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1F" w:rsidRDefault="00897A1F" w:rsidP="00897A1F">
      <w:pPr>
        <w:spacing w:line="360" w:lineRule="auto"/>
        <w:ind w:firstLineChars="200" w:firstLine="480"/>
        <w:jc w:val="center"/>
        <w:rPr>
          <w:rFonts w:ascii="宋体" w:hAnsi="宋体" w:hint="eastAsia"/>
          <w:sz w:val="24"/>
        </w:rPr>
      </w:pPr>
      <w:bookmarkStart w:id="0" w:name="_Toc493497013"/>
      <w:r>
        <w:rPr>
          <w:rFonts w:ascii="宋体" w:hAnsi="宋体" w:hint="eastAsia"/>
          <w:sz w:val="24"/>
        </w:rPr>
        <w:t>物业管理招标公告</w:t>
      </w:r>
    </w:p>
    <w:p w:rsidR="00897A1F" w:rsidRDefault="00897A1F" w:rsidP="00897A1F">
      <w:pPr>
        <w:spacing w:line="360" w:lineRule="auto"/>
        <w:ind w:firstLineChars="200" w:firstLine="480"/>
        <w:rPr>
          <w:rFonts w:ascii="宋体" w:hAnsi="宋体"/>
          <w:sz w:val="24"/>
        </w:rPr>
      </w:pPr>
      <w:r>
        <w:rPr>
          <w:rFonts w:ascii="宋体" w:hAnsi="宋体" w:hint="eastAsia"/>
          <w:sz w:val="24"/>
        </w:rPr>
        <w:t>连云港市政府采购中心受</w:t>
      </w:r>
      <w:r>
        <w:rPr>
          <w:rFonts w:ascii="宋体" w:hAnsi="宋体" w:hint="eastAsia"/>
          <w:b/>
          <w:sz w:val="24"/>
        </w:rPr>
        <w:t>江苏省连云港工贸高等职业技术学校</w:t>
      </w:r>
      <w:r>
        <w:rPr>
          <w:rFonts w:ascii="宋体" w:hAnsi="宋体" w:hint="eastAsia"/>
          <w:sz w:val="24"/>
        </w:rPr>
        <w:t>委托，就</w:t>
      </w:r>
      <w:r>
        <w:rPr>
          <w:rFonts w:ascii="宋体" w:hAnsi="宋体" w:hint="eastAsia"/>
          <w:b/>
          <w:sz w:val="24"/>
        </w:rPr>
        <w:t>校园保洁与学生宿舍管理服务项目</w:t>
      </w:r>
      <w:r>
        <w:rPr>
          <w:rFonts w:ascii="宋体" w:hAnsi="宋体" w:hint="eastAsia"/>
          <w:sz w:val="24"/>
        </w:rPr>
        <w:t>进行公开招标采购，现欢迎符合相关条件的供应商参加投标。</w:t>
      </w:r>
    </w:p>
    <w:p w:rsidR="00897A1F" w:rsidRDefault="00897A1F" w:rsidP="00897A1F">
      <w:pPr>
        <w:pStyle w:val="3"/>
        <w:spacing w:before="0" w:after="0" w:line="240" w:lineRule="auto"/>
        <w:rPr>
          <w:rFonts w:ascii="宋体" w:hAnsi="宋体"/>
          <w:sz w:val="24"/>
          <w:szCs w:val="24"/>
        </w:rPr>
      </w:pPr>
      <w:bookmarkStart w:id="1" w:name="_Toc493497010"/>
      <w:r>
        <w:rPr>
          <w:rFonts w:ascii="宋体" w:hAnsi="宋体" w:hint="eastAsia"/>
          <w:sz w:val="24"/>
          <w:szCs w:val="24"/>
        </w:rPr>
        <w:t>一、项目信息</w:t>
      </w:r>
      <w:bookmarkEnd w:id="1"/>
    </w:p>
    <w:p w:rsidR="00897A1F" w:rsidRDefault="00897A1F" w:rsidP="00897A1F">
      <w:pPr>
        <w:tabs>
          <w:tab w:val="left" w:pos="900"/>
        </w:tabs>
        <w:spacing w:line="360" w:lineRule="auto"/>
        <w:ind w:leftChars="-2" w:left="-4" w:firstLineChars="223" w:firstLine="535"/>
        <w:rPr>
          <w:rFonts w:ascii="宋体" w:hAnsi="宋体" w:hint="eastAsia"/>
          <w:b/>
          <w:bCs/>
          <w:sz w:val="24"/>
        </w:rPr>
      </w:pPr>
      <w:r>
        <w:rPr>
          <w:rFonts w:ascii="宋体" w:hAnsi="宋体" w:hint="eastAsia"/>
          <w:b/>
          <w:bCs/>
          <w:sz w:val="24"/>
        </w:rPr>
        <w:t>项目名称：校园</w:t>
      </w:r>
      <w:r>
        <w:rPr>
          <w:rFonts w:ascii="宋体" w:hAnsi="宋体" w:hint="eastAsia"/>
          <w:b/>
          <w:sz w:val="24"/>
        </w:rPr>
        <w:t>保洁与学生宿舍管理服务项目</w:t>
      </w:r>
    </w:p>
    <w:p w:rsidR="00897A1F" w:rsidRDefault="00897A1F" w:rsidP="00897A1F">
      <w:pPr>
        <w:tabs>
          <w:tab w:val="left" w:pos="900"/>
        </w:tabs>
        <w:spacing w:line="360" w:lineRule="auto"/>
        <w:ind w:leftChars="-2" w:left="-4" w:firstLineChars="223" w:firstLine="535"/>
        <w:rPr>
          <w:rFonts w:ascii="宋体" w:hAnsi="宋体"/>
          <w:b/>
          <w:bCs/>
          <w:sz w:val="24"/>
        </w:rPr>
      </w:pPr>
      <w:r>
        <w:rPr>
          <w:rFonts w:ascii="宋体" w:hAnsi="宋体" w:hint="eastAsia"/>
          <w:b/>
          <w:bCs/>
          <w:sz w:val="24"/>
        </w:rPr>
        <w:t>项目编号：</w:t>
      </w:r>
      <w:r>
        <w:rPr>
          <w:rFonts w:ascii="宋体" w:hAnsi="宋体" w:hint="eastAsia"/>
          <w:b/>
          <w:bCs/>
          <w:sz w:val="24"/>
        </w:rPr>
        <w:t>2019060502192</w:t>
      </w:r>
    </w:p>
    <w:p w:rsidR="00897A1F" w:rsidRDefault="00897A1F" w:rsidP="00897A1F">
      <w:pPr>
        <w:tabs>
          <w:tab w:val="left" w:pos="900"/>
        </w:tabs>
        <w:spacing w:line="360" w:lineRule="auto"/>
        <w:ind w:leftChars="-2" w:left="-4" w:firstLineChars="223" w:firstLine="535"/>
        <w:rPr>
          <w:rFonts w:ascii="宋体" w:hAnsi="宋体"/>
          <w:b/>
          <w:sz w:val="24"/>
        </w:rPr>
      </w:pPr>
      <w:r>
        <w:rPr>
          <w:rFonts w:ascii="宋体" w:hAnsi="宋体" w:hint="eastAsia"/>
          <w:b/>
          <w:bCs/>
          <w:sz w:val="24"/>
        </w:rPr>
        <w:t>预算金额：人民币</w:t>
      </w:r>
      <w:r>
        <w:rPr>
          <w:rFonts w:ascii="宋体" w:hAnsi="宋体" w:hint="eastAsia"/>
          <w:b/>
          <w:bCs/>
          <w:sz w:val="24"/>
        </w:rPr>
        <w:t>304</w:t>
      </w:r>
      <w:r>
        <w:rPr>
          <w:rFonts w:ascii="宋体" w:hAnsi="宋体" w:hint="eastAsia"/>
          <w:b/>
          <w:bCs/>
          <w:sz w:val="24"/>
        </w:rPr>
        <w:t>万元，</w:t>
      </w:r>
      <w:r>
        <w:rPr>
          <w:rFonts w:ascii="宋体" w:hAnsi="宋体" w:hint="eastAsia"/>
          <w:b/>
          <w:sz w:val="24"/>
        </w:rPr>
        <w:t>投标报价超过预算金额的投标无效。</w:t>
      </w:r>
    </w:p>
    <w:p w:rsidR="00897A1F" w:rsidRDefault="00897A1F" w:rsidP="00897A1F">
      <w:pPr>
        <w:tabs>
          <w:tab w:val="left" w:pos="900"/>
        </w:tabs>
        <w:spacing w:line="360" w:lineRule="auto"/>
        <w:ind w:leftChars="-2" w:left="-4" w:firstLineChars="223" w:firstLine="535"/>
        <w:rPr>
          <w:rFonts w:ascii="宋体" w:hAnsi="宋体"/>
          <w:bCs/>
          <w:sz w:val="24"/>
        </w:rPr>
      </w:pPr>
      <w:r>
        <w:rPr>
          <w:rFonts w:ascii="宋体" w:hAnsi="宋体" w:hint="eastAsia"/>
          <w:b/>
          <w:bCs/>
          <w:sz w:val="24"/>
        </w:rPr>
        <w:t>委托服务管理期限：两年</w:t>
      </w:r>
      <w:r>
        <w:rPr>
          <w:rFonts w:ascii="宋体" w:hAnsi="宋体" w:hint="eastAsia"/>
          <w:bCs/>
          <w:sz w:val="24"/>
        </w:rPr>
        <w:t>（以合同约定的日期起算）</w:t>
      </w:r>
    </w:p>
    <w:p w:rsidR="00897A1F" w:rsidRDefault="00897A1F" w:rsidP="00897A1F">
      <w:pPr>
        <w:pStyle w:val="3"/>
        <w:spacing w:before="0" w:after="0" w:line="240" w:lineRule="auto"/>
        <w:rPr>
          <w:rFonts w:ascii="宋体" w:hAnsi="宋体"/>
          <w:sz w:val="24"/>
          <w:szCs w:val="24"/>
        </w:rPr>
      </w:pPr>
      <w:bookmarkStart w:id="2" w:name="_Toc493497011"/>
      <w:r>
        <w:rPr>
          <w:rFonts w:ascii="宋体" w:hAnsi="宋体" w:hint="eastAsia"/>
          <w:sz w:val="24"/>
          <w:szCs w:val="24"/>
        </w:rPr>
        <w:t>二、采购需求</w:t>
      </w:r>
      <w:bookmarkEnd w:id="2"/>
    </w:p>
    <w:p w:rsidR="00897A1F" w:rsidRDefault="00897A1F" w:rsidP="00897A1F">
      <w:pPr>
        <w:spacing w:line="440" w:lineRule="exact"/>
        <w:ind w:firstLineChars="200" w:firstLine="480"/>
        <w:rPr>
          <w:rFonts w:ascii="宋体" w:hAnsi="宋体" w:hint="eastAsia"/>
          <w:bCs/>
          <w:sz w:val="24"/>
        </w:rPr>
      </w:pPr>
      <w:r>
        <w:rPr>
          <w:rFonts w:ascii="宋体" w:hAnsi="宋体" w:hint="eastAsia"/>
          <w:bCs/>
          <w:sz w:val="24"/>
        </w:rPr>
        <w:t>江苏省连云港工贸高等职业技术学校是连云港市科教园区内一所综合类高职校，面向全省招生，为江苏培养了大批专业技术人才，现就校园保洁与学生宿舍管理服务项目选择优秀的物业公司。</w:t>
      </w:r>
    </w:p>
    <w:p w:rsidR="00897A1F" w:rsidRDefault="00897A1F" w:rsidP="00897A1F">
      <w:pPr>
        <w:spacing w:line="440" w:lineRule="exact"/>
        <w:ind w:firstLineChars="200" w:firstLine="480"/>
        <w:rPr>
          <w:rFonts w:ascii="宋体" w:hAnsi="宋体"/>
          <w:color w:val="000000"/>
          <w:sz w:val="28"/>
          <w:szCs w:val="28"/>
        </w:rPr>
      </w:pPr>
      <w:r>
        <w:rPr>
          <w:rFonts w:ascii="宋体" w:hAnsi="宋体" w:hint="eastAsia"/>
          <w:b/>
          <w:bCs/>
          <w:color w:val="000000"/>
          <w:sz w:val="24"/>
        </w:rPr>
        <w:t>对项目采购需求部分的询问、质疑请与采购人联系，由采购人负责答复。</w:t>
      </w:r>
    </w:p>
    <w:p w:rsidR="00897A1F" w:rsidRDefault="00897A1F" w:rsidP="00897A1F">
      <w:pPr>
        <w:pStyle w:val="3"/>
        <w:spacing w:before="0" w:after="0" w:line="240" w:lineRule="auto"/>
        <w:rPr>
          <w:rFonts w:ascii="宋体" w:hAnsi="宋体"/>
          <w:sz w:val="24"/>
          <w:szCs w:val="24"/>
        </w:rPr>
      </w:pPr>
      <w:bookmarkStart w:id="3" w:name="_Toc493497012"/>
      <w:r>
        <w:rPr>
          <w:rFonts w:ascii="宋体" w:hAnsi="宋体" w:hint="eastAsia"/>
          <w:sz w:val="24"/>
          <w:szCs w:val="24"/>
        </w:rPr>
        <w:t>三、投标人的资格要求</w:t>
      </w:r>
      <w:bookmarkEnd w:id="3"/>
    </w:p>
    <w:p w:rsidR="00897A1F" w:rsidRDefault="00897A1F" w:rsidP="00897A1F">
      <w:pPr>
        <w:tabs>
          <w:tab w:val="left" w:pos="900"/>
        </w:tabs>
        <w:spacing w:line="360" w:lineRule="auto"/>
        <w:ind w:firstLineChars="200" w:firstLine="480"/>
        <w:rPr>
          <w:rFonts w:ascii="宋体" w:hAnsi="宋体"/>
          <w:bCs/>
          <w:sz w:val="24"/>
        </w:rPr>
      </w:pPr>
      <w:r>
        <w:rPr>
          <w:rFonts w:ascii="宋体" w:hAnsi="宋体" w:hint="eastAsia"/>
          <w:bCs/>
          <w:sz w:val="24"/>
        </w:rPr>
        <w:t>（一）</w:t>
      </w:r>
      <w:r>
        <w:rPr>
          <w:rFonts w:ascii="宋体" w:hAnsi="宋体"/>
          <w:bCs/>
          <w:sz w:val="24"/>
        </w:rPr>
        <w:t>符合</w:t>
      </w:r>
      <w:r>
        <w:rPr>
          <w:rFonts w:ascii="宋体" w:hAnsi="宋体" w:hint="eastAsia"/>
          <w:bCs/>
          <w:sz w:val="24"/>
        </w:rPr>
        <w:t>《中华人民共和国政府采购法》</w:t>
      </w:r>
      <w:r>
        <w:rPr>
          <w:rFonts w:ascii="宋体" w:hAnsi="宋体"/>
          <w:bCs/>
          <w:sz w:val="24"/>
        </w:rPr>
        <w:t>第二十二条规定</w:t>
      </w:r>
      <w:r>
        <w:rPr>
          <w:rFonts w:ascii="宋体" w:hAnsi="宋体" w:hint="eastAsia"/>
          <w:bCs/>
          <w:sz w:val="24"/>
        </w:rPr>
        <w:t>的条件，并提供下列材料</w:t>
      </w:r>
      <w:r>
        <w:rPr>
          <w:rFonts w:ascii="宋体" w:hAnsi="宋体" w:hint="eastAsia"/>
          <w:bCs/>
          <w:sz w:val="24"/>
        </w:rPr>
        <w:t>:</w:t>
      </w:r>
    </w:p>
    <w:p w:rsidR="00897A1F" w:rsidRDefault="00897A1F" w:rsidP="00897A1F">
      <w:pPr>
        <w:tabs>
          <w:tab w:val="left" w:pos="900"/>
        </w:tabs>
        <w:spacing w:line="360" w:lineRule="auto"/>
        <w:ind w:firstLineChars="200" w:firstLine="480"/>
        <w:rPr>
          <w:rFonts w:ascii="宋体" w:hAnsi="宋体" w:hint="eastAsia"/>
          <w:bCs/>
          <w:sz w:val="24"/>
        </w:rPr>
      </w:pPr>
      <w:r>
        <w:rPr>
          <w:rFonts w:ascii="宋体" w:hAnsi="宋体" w:hint="eastAsia"/>
          <w:bCs/>
          <w:sz w:val="24"/>
        </w:rPr>
        <w:t>1</w:t>
      </w:r>
      <w:r>
        <w:rPr>
          <w:rFonts w:ascii="宋体" w:hAnsi="宋体" w:hint="eastAsia"/>
          <w:bCs/>
          <w:sz w:val="24"/>
        </w:rPr>
        <w:t>、法人或者其他组织的</w:t>
      </w:r>
      <w:r>
        <w:rPr>
          <w:rFonts w:ascii="宋体" w:hAnsi="宋体" w:hint="eastAsia"/>
          <w:b/>
          <w:bCs/>
          <w:sz w:val="24"/>
        </w:rPr>
        <w:t>营业执照</w:t>
      </w:r>
      <w:r>
        <w:rPr>
          <w:rFonts w:ascii="宋体" w:hAnsi="宋体" w:hint="eastAsia"/>
          <w:bCs/>
          <w:sz w:val="24"/>
        </w:rPr>
        <w:t>等证明文件，自然人的身份证明；</w:t>
      </w:r>
      <w:r>
        <w:rPr>
          <w:rFonts w:ascii="宋体" w:hAnsi="宋体"/>
          <w:bCs/>
          <w:sz w:val="24"/>
        </w:rPr>
        <w:br/>
      </w:r>
      <w:r>
        <w:rPr>
          <w:rFonts w:ascii="宋体" w:hAnsi="宋体"/>
          <w:bCs/>
          <w:sz w:val="24"/>
        </w:rPr>
        <w:t xml:space="preserve">　　</w:t>
      </w:r>
      <w:r>
        <w:rPr>
          <w:rFonts w:ascii="宋体" w:hAnsi="宋体" w:hint="eastAsia"/>
          <w:bCs/>
          <w:sz w:val="24"/>
        </w:rPr>
        <w:t>2</w:t>
      </w:r>
      <w:r>
        <w:rPr>
          <w:rFonts w:ascii="宋体" w:hAnsi="宋体" w:hint="eastAsia"/>
          <w:bCs/>
          <w:sz w:val="24"/>
        </w:rPr>
        <w:t>、</w:t>
      </w:r>
      <w:r>
        <w:rPr>
          <w:rFonts w:ascii="宋体" w:hAnsi="宋体" w:hint="eastAsia"/>
          <w:b/>
          <w:bCs/>
          <w:sz w:val="24"/>
        </w:rPr>
        <w:t>2018</w:t>
      </w:r>
      <w:r>
        <w:rPr>
          <w:rFonts w:ascii="宋体" w:hAnsi="宋体" w:hint="eastAsia"/>
          <w:b/>
          <w:bCs/>
          <w:sz w:val="24"/>
        </w:rPr>
        <w:t>年度经审计的财务状况报告</w:t>
      </w:r>
      <w:r>
        <w:rPr>
          <w:rFonts w:ascii="宋体" w:hAnsi="宋体" w:hint="eastAsia"/>
          <w:bCs/>
          <w:sz w:val="24"/>
        </w:rPr>
        <w:t>；</w:t>
      </w:r>
      <w:r>
        <w:rPr>
          <w:rFonts w:ascii="宋体" w:hAnsi="宋体" w:hint="eastAsia"/>
          <w:bCs/>
          <w:sz w:val="24"/>
        </w:rPr>
        <w:t>2018</w:t>
      </w:r>
      <w:r>
        <w:rPr>
          <w:rFonts w:ascii="宋体" w:hAnsi="宋体" w:hint="eastAsia"/>
          <w:bCs/>
          <w:sz w:val="24"/>
        </w:rPr>
        <w:t>年度财务状况报告未完成审计的，提供</w:t>
      </w:r>
      <w:r>
        <w:rPr>
          <w:rFonts w:ascii="宋体" w:hAnsi="宋体" w:hint="eastAsia"/>
          <w:bCs/>
          <w:sz w:val="24"/>
        </w:rPr>
        <w:t>2017</w:t>
      </w:r>
      <w:r>
        <w:rPr>
          <w:rFonts w:ascii="宋体" w:hAnsi="宋体" w:hint="eastAsia"/>
          <w:bCs/>
          <w:sz w:val="24"/>
        </w:rPr>
        <w:t>年度经审计的财务状况报告（成立不满一个年度的不需提供）；</w:t>
      </w:r>
    </w:p>
    <w:p w:rsidR="00897A1F" w:rsidRDefault="00897A1F" w:rsidP="00897A1F">
      <w:pPr>
        <w:tabs>
          <w:tab w:val="left" w:pos="900"/>
        </w:tabs>
        <w:spacing w:line="360" w:lineRule="auto"/>
        <w:ind w:firstLineChars="200" w:firstLine="480"/>
        <w:rPr>
          <w:rFonts w:ascii="宋体" w:hAnsi="宋体" w:hint="eastAsia"/>
          <w:bCs/>
          <w:sz w:val="24"/>
        </w:rPr>
      </w:pPr>
      <w:r>
        <w:rPr>
          <w:rFonts w:ascii="宋体" w:hAnsi="宋体" w:hint="eastAsia"/>
          <w:bCs/>
          <w:sz w:val="24"/>
        </w:rPr>
        <w:t>3</w:t>
      </w:r>
      <w:r>
        <w:rPr>
          <w:rFonts w:ascii="宋体" w:hAnsi="宋体" w:hint="eastAsia"/>
          <w:bCs/>
          <w:sz w:val="24"/>
        </w:rPr>
        <w:t>、</w:t>
      </w:r>
      <w:r>
        <w:rPr>
          <w:rFonts w:ascii="宋体" w:hAnsi="宋体"/>
          <w:bCs/>
          <w:sz w:val="24"/>
        </w:rPr>
        <w:t>依法缴纳</w:t>
      </w:r>
      <w:r>
        <w:rPr>
          <w:rFonts w:ascii="宋体" w:hAnsi="宋体"/>
          <w:b/>
          <w:bCs/>
          <w:sz w:val="24"/>
        </w:rPr>
        <w:t>税收</w:t>
      </w:r>
      <w:r>
        <w:rPr>
          <w:rFonts w:ascii="宋体" w:hAnsi="宋体"/>
          <w:bCs/>
          <w:sz w:val="24"/>
        </w:rPr>
        <w:t>和</w:t>
      </w:r>
      <w:r>
        <w:rPr>
          <w:rFonts w:ascii="宋体" w:hAnsi="宋体"/>
          <w:b/>
          <w:bCs/>
          <w:sz w:val="24"/>
        </w:rPr>
        <w:t>社会保障资金</w:t>
      </w:r>
      <w:r>
        <w:rPr>
          <w:rFonts w:ascii="宋体" w:hAnsi="宋体"/>
          <w:bCs/>
          <w:sz w:val="24"/>
        </w:rPr>
        <w:t>的</w:t>
      </w:r>
      <w:r>
        <w:rPr>
          <w:rFonts w:ascii="宋体" w:hAnsi="宋体" w:hint="eastAsia"/>
          <w:bCs/>
          <w:sz w:val="24"/>
        </w:rPr>
        <w:t>相关</w:t>
      </w:r>
      <w:r>
        <w:rPr>
          <w:rFonts w:ascii="宋体" w:hAnsi="宋体"/>
          <w:bCs/>
          <w:sz w:val="24"/>
        </w:rPr>
        <w:t>材料；</w:t>
      </w:r>
    </w:p>
    <w:p w:rsidR="00897A1F" w:rsidRDefault="00897A1F" w:rsidP="00897A1F">
      <w:pPr>
        <w:tabs>
          <w:tab w:val="left" w:pos="900"/>
        </w:tabs>
        <w:spacing w:line="360" w:lineRule="auto"/>
        <w:ind w:firstLineChars="200" w:firstLine="480"/>
        <w:rPr>
          <w:rFonts w:ascii="宋体" w:hAnsi="宋体" w:hint="eastAsia"/>
          <w:bCs/>
          <w:sz w:val="24"/>
        </w:rPr>
      </w:pPr>
      <w:r>
        <w:rPr>
          <w:rFonts w:ascii="宋体" w:hAnsi="宋体" w:hint="eastAsia"/>
          <w:bCs/>
          <w:sz w:val="24"/>
        </w:rPr>
        <w:t>4</w:t>
      </w:r>
      <w:r>
        <w:rPr>
          <w:rFonts w:ascii="宋体" w:hAnsi="宋体" w:hint="eastAsia"/>
          <w:bCs/>
          <w:sz w:val="24"/>
        </w:rPr>
        <w:t>、</w:t>
      </w:r>
      <w:r>
        <w:rPr>
          <w:rFonts w:ascii="宋体" w:hAnsi="宋体"/>
          <w:bCs/>
          <w:sz w:val="24"/>
        </w:rPr>
        <w:t>具备履行合同所必需的</w:t>
      </w:r>
      <w:r>
        <w:rPr>
          <w:rFonts w:ascii="宋体" w:hAnsi="宋体"/>
          <w:b/>
          <w:bCs/>
          <w:sz w:val="24"/>
        </w:rPr>
        <w:t>设备</w:t>
      </w:r>
      <w:r>
        <w:rPr>
          <w:rFonts w:ascii="宋体" w:hAnsi="宋体"/>
          <w:bCs/>
          <w:sz w:val="24"/>
        </w:rPr>
        <w:t>和</w:t>
      </w:r>
      <w:r>
        <w:rPr>
          <w:rFonts w:ascii="宋体" w:hAnsi="宋体"/>
          <w:b/>
          <w:bCs/>
          <w:sz w:val="24"/>
        </w:rPr>
        <w:t>专业技术能力</w:t>
      </w:r>
      <w:r>
        <w:rPr>
          <w:rFonts w:ascii="宋体" w:hAnsi="宋体"/>
          <w:bCs/>
          <w:sz w:val="24"/>
        </w:rPr>
        <w:t>的</w:t>
      </w:r>
      <w:r>
        <w:rPr>
          <w:rFonts w:ascii="宋体" w:hAnsi="宋体" w:hint="eastAsia"/>
          <w:b/>
          <w:bCs/>
          <w:sz w:val="24"/>
        </w:rPr>
        <w:t>声明</w:t>
      </w:r>
      <w:r>
        <w:rPr>
          <w:rFonts w:ascii="宋体" w:hAnsi="宋体" w:hint="eastAsia"/>
          <w:bCs/>
          <w:sz w:val="24"/>
        </w:rPr>
        <w:t>及</w:t>
      </w:r>
      <w:r>
        <w:rPr>
          <w:rFonts w:ascii="宋体" w:hAnsi="宋体"/>
          <w:b/>
          <w:bCs/>
          <w:sz w:val="24"/>
        </w:rPr>
        <w:t>证明材料</w:t>
      </w:r>
      <w:r>
        <w:rPr>
          <w:rFonts w:ascii="宋体" w:hAnsi="宋体"/>
          <w:bCs/>
          <w:sz w:val="24"/>
        </w:rPr>
        <w:t>；</w:t>
      </w:r>
    </w:p>
    <w:p w:rsidR="00897A1F" w:rsidRDefault="00897A1F" w:rsidP="00897A1F">
      <w:pPr>
        <w:tabs>
          <w:tab w:val="left" w:pos="900"/>
        </w:tabs>
        <w:spacing w:line="360" w:lineRule="auto"/>
        <w:ind w:firstLineChars="200" w:firstLine="480"/>
        <w:rPr>
          <w:rFonts w:ascii="宋体" w:hAnsi="宋体" w:hint="eastAsia"/>
          <w:bCs/>
          <w:sz w:val="24"/>
        </w:rPr>
      </w:pPr>
      <w:r>
        <w:rPr>
          <w:rFonts w:ascii="宋体" w:hAnsi="宋体" w:hint="eastAsia"/>
          <w:bCs/>
          <w:sz w:val="24"/>
        </w:rPr>
        <w:lastRenderedPageBreak/>
        <w:t>5</w:t>
      </w:r>
      <w:r>
        <w:rPr>
          <w:rFonts w:ascii="宋体" w:hAnsi="宋体" w:hint="eastAsia"/>
          <w:bCs/>
          <w:sz w:val="24"/>
        </w:rPr>
        <w:t>、</w:t>
      </w:r>
      <w:r>
        <w:rPr>
          <w:rFonts w:ascii="宋体" w:hAnsi="宋体"/>
          <w:bCs/>
          <w:sz w:val="24"/>
        </w:rPr>
        <w:t>参加政府采购活动前三年内在经营活动中</w:t>
      </w:r>
      <w:r>
        <w:rPr>
          <w:rFonts w:ascii="宋体" w:hAnsi="宋体"/>
          <w:b/>
          <w:bCs/>
          <w:sz w:val="24"/>
        </w:rPr>
        <w:t>没有重大违法记录的书面声明</w:t>
      </w:r>
      <w:r>
        <w:rPr>
          <w:rFonts w:ascii="宋体" w:hAnsi="宋体"/>
          <w:bCs/>
          <w:sz w:val="24"/>
        </w:rPr>
        <w:t>；</w:t>
      </w:r>
    </w:p>
    <w:p w:rsidR="00897A1F" w:rsidRDefault="00897A1F" w:rsidP="00897A1F">
      <w:pPr>
        <w:tabs>
          <w:tab w:val="left" w:pos="900"/>
        </w:tabs>
        <w:spacing w:line="360" w:lineRule="auto"/>
        <w:ind w:firstLineChars="200" w:firstLine="480"/>
        <w:rPr>
          <w:rFonts w:ascii="宋体" w:hAnsi="宋体"/>
          <w:bCs/>
          <w:sz w:val="24"/>
        </w:rPr>
      </w:pPr>
      <w:r>
        <w:rPr>
          <w:rFonts w:ascii="宋体" w:hAnsi="宋体" w:hint="eastAsia"/>
          <w:bCs/>
          <w:sz w:val="24"/>
        </w:rPr>
        <w:t>（二）其他资格要求：</w:t>
      </w:r>
    </w:p>
    <w:p w:rsidR="00897A1F" w:rsidRDefault="00897A1F" w:rsidP="00897A1F">
      <w:pPr>
        <w:tabs>
          <w:tab w:val="left" w:pos="900"/>
        </w:tabs>
        <w:spacing w:line="360" w:lineRule="auto"/>
        <w:ind w:firstLineChars="200" w:firstLine="480"/>
        <w:rPr>
          <w:rFonts w:ascii="宋体" w:hAnsi="宋体" w:hint="eastAsia"/>
          <w:bCs/>
          <w:sz w:val="24"/>
        </w:rPr>
      </w:pPr>
      <w:r>
        <w:rPr>
          <w:rFonts w:ascii="宋体" w:hAnsi="宋体" w:hint="eastAsia"/>
          <w:bCs/>
          <w:sz w:val="24"/>
        </w:rPr>
        <w:t>1</w:t>
      </w:r>
      <w:r>
        <w:rPr>
          <w:rFonts w:ascii="宋体" w:hAnsi="宋体" w:hint="eastAsia"/>
          <w:bCs/>
          <w:sz w:val="24"/>
        </w:rPr>
        <w:t>、投标</w:t>
      </w:r>
      <w:r>
        <w:rPr>
          <w:rFonts w:ascii="宋体" w:hAnsi="宋体"/>
          <w:bCs/>
          <w:sz w:val="24"/>
        </w:rPr>
        <w:t>文件递交截止前被</w:t>
      </w:r>
      <w:r>
        <w:rPr>
          <w:rFonts w:ascii="宋体" w:hAnsi="宋体"/>
          <w:bCs/>
          <w:sz w:val="24"/>
        </w:rPr>
        <w:t>“</w:t>
      </w:r>
      <w:r>
        <w:rPr>
          <w:rFonts w:ascii="宋体" w:hAnsi="宋体"/>
          <w:bCs/>
          <w:sz w:val="24"/>
        </w:rPr>
        <w:t>信用中国</w:t>
      </w:r>
      <w:r>
        <w:rPr>
          <w:rFonts w:ascii="宋体" w:hAnsi="宋体"/>
          <w:bCs/>
          <w:sz w:val="24"/>
        </w:rPr>
        <w:t>”</w:t>
      </w:r>
      <w:r>
        <w:rPr>
          <w:rFonts w:ascii="宋体" w:hAnsi="宋体"/>
          <w:bCs/>
          <w:sz w:val="24"/>
        </w:rPr>
        <w:t>网站（</w:t>
      </w:r>
      <w:proofErr w:type="spellStart"/>
      <w:r>
        <w:rPr>
          <w:rFonts w:ascii="宋体" w:hAnsi="宋体"/>
          <w:bCs/>
          <w:sz w:val="24"/>
        </w:rPr>
        <w:t>www.creditchina.gov.cn</w:t>
      </w:r>
      <w:proofErr w:type="spellEnd"/>
      <w:r>
        <w:rPr>
          <w:rFonts w:ascii="宋体" w:hAnsi="宋体"/>
          <w:bCs/>
          <w:sz w:val="24"/>
        </w:rPr>
        <w:t>）、中国政府采购网（</w:t>
      </w:r>
      <w:proofErr w:type="spellStart"/>
      <w:r>
        <w:rPr>
          <w:rFonts w:ascii="宋体" w:hAnsi="宋体"/>
          <w:bCs/>
          <w:sz w:val="24"/>
        </w:rPr>
        <w:t>www.ccgp.gov.cn</w:t>
      </w:r>
      <w:proofErr w:type="spellEnd"/>
      <w:r>
        <w:rPr>
          <w:rFonts w:ascii="宋体" w:hAnsi="宋体"/>
          <w:bCs/>
          <w:sz w:val="24"/>
        </w:rPr>
        <w:t>）列入失信</w:t>
      </w:r>
      <w:r>
        <w:rPr>
          <w:rFonts w:ascii="宋体" w:hAnsi="宋体" w:hint="eastAsia"/>
          <w:bCs/>
          <w:sz w:val="24"/>
        </w:rPr>
        <w:t>被</w:t>
      </w:r>
      <w:r>
        <w:rPr>
          <w:rFonts w:ascii="宋体" w:hAnsi="宋体"/>
          <w:bCs/>
          <w:sz w:val="24"/>
        </w:rPr>
        <w:t>执行人、重大税收违法案件当事人名单、政府采购严重违法失信行为记录名单的投标人，拒绝其参与政府采购活动。（备注：采购人或采购代理机构通过</w:t>
      </w:r>
      <w:r>
        <w:rPr>
          <w:rFonts w:ascii="宋体" w:hAnsi="宋体"/>
          <w:bCs/>
          <w:sz w:val="24"/>
        </w:rPr>
        <w:t>“</w:t>
      </w:r>
      <w:r>
        <w:rPr>
          <w:rFonts w:ascii="宋体" w:hAnsi="宋体"/>
          <w:bCs/>
          <w:sz w:val="24"/>
        </w:rPr>
        <w:t>信用中国</w:t>
      </w:r>
      <w:r>
        <w:rPr>
          <w:rFonts w:ascii="宋体" w:hAnsi="宋体"/>
          <w:bCs/>
          <w:sz w:val="24"/>
        </w:rPr>
        <w:t>”</w:t>
      </w:r>
      <w:r>
        <w:rPr>
          <w:rFonts w:ascii="宋体" w:hAnsi="宋体"/>
          <w:bCs/>
          <w:sz w:val="24"/>
        </w:rPr>
        <w:t>网站（</w:t>
      </w:r>
      <w:proofErr w:type="spellStart"/>
      <w:r>
        <w:rPr>
          <w:rFonts w:ascii="宋体" w:hAnsi="宋体"/>
          <w:bCs/>
          <w:sz w:val="24"/>
        </w:rPr>
        <w:t>www.creditchina.gov.cn</w:t>
      </w:r>
      <w:proofErr w:type="spellEnd"/>
      <w:r>
        <w:rPr>
          <w:rFonts w:ascii="宋体" w:hAnsi="宋体"/>
          <w:bCs/>
          <w:sz w:val="24"/>
        </w:rPr>
        <w:t>）、中国政府采购网（</w:t>
      </w:r>
      <w:proofErr w:type="spellStart"/>
      <w:r>
        <w:rPr>
          <w:rFonts w:ascii="宋体" w:hAnsi="宋体"/>
          <w:bCs/>
          <w:sz w:val="24"/>
        </w:rPr>
        <w:t>www.ccgp.gov.cn</w:t>
      </w:r>
      <w:proofErr w:type="spellEnd"/>
      <w:r>
        <w:rPr>
          <w:rFonts w:ascii="宋体" w:hAnsi="宋体"/>
          <w:bCs/>
          <w:sz w:val="24"/>
        </w:rPr>
        <w:t>），对供应商信用记录情况进行查询，查询结果页面打印留存。）</w:t>
      </w:r>
    </w:p>
    <w:p w:rsidR="00897A1F" w:rsidRDefault="00897A1F" w:rsidP="00897A1F">
      <w:pPr>
        <w:tabs>
          <w:tab w:val="left" w:pos="900"/>
        </w:tabs>
        <w:spacing w:line="360" w:lineRule="auto"/>
        <w:ind w:firstLineChars="200" w:firstLine="480"/>
        <w:rPr>
          <w:rFonts w:ascii="宋体" w:hAnsi="宋体" w:hint="eastAsia"/>
          <w:bCs/>
          <w:sz w:val="24"/>
        </w:rPr>
      </w:pPr>
      <w:r>
        <w:rPr>
          <w:rFonts w:ascii="宋体" w:hAnsi="宋体" w:hint="eastAsia"/>
          <w:bCs/>
          <w:sz w:val="24"/>
        </w:rPr>
        <w:t>2</w:t>
      </w:r>
      <w:r>
        <w:rPr>
          <w:rFonts w:ascii="宋体" w:hAnsi="宋体" w:hint="eastAsia"/>
          <w:bCs/>
          <w:sz w:val="24"/>
        </w:rPr>
        <w:t>、本项目不接受联合体投标，中标后不允许分包或转包。</w:t>
      </w:r>
    </w:p>
    <w:p w:rsidR="00897A1F" w:rsidRDefault="00897A1F" w:rsidP="00897A1F">
      <w:pPr>
        <w:tabs>
          <w:tab w:val="left" w:pos="900"/>
        </w:tabs>
        <w:spacing w:line="360" w:lineRule="auto"/>
        <w:ind w:firstLineChars="200" w:firstLine="480"/>
        <w:rPr>
          <w:rFonts w:ascii="宋体" w:hAnsi="宋体" w:hint="eastAsia"/>
          <w:bCs/>
          <w:sz w:val="24"/>
        </w:rPr>
      </w:pPr>
      <w:r>
        <w:rPr>
          <w:rFonts w:ascii="宋体" w:hAnsi="宋体" w:hint="eastAsia"/>
          <w:bCs/>
          <w:sz w:val="24"/>
        </w:rPr>
        <w:t>3</w:t>
      </w:r>
      <w:r>
        <w:rPr>
          <w:rFonts w:ascii="宋体" w:hAnsi="宋体" w:hint="eastAsia"/>
          <w:bCs/>
          <w:sz w:val="24"/>
        </w:rPr>
        <w:t>、法律、法规规定的其他条件。</w:t>
      </w:r>
    </w:p>
    <w:p w:rsidR="00897A1F" w:rsidRPr="00F51A74" w:rsidRDefault="00897A1F" w:rsidP="00897A1F">
      <w:pPr>
        <w:pStyle w:val="a3"/>
        <w:spacing w:before="0" w:after="0" w:line="360" w:lineRule="auto"/>
        <w:jc w:val="left"/>
        <w:rPr>
          <w:rFonts w:ascii="宋体" w:hAnsi="宋体"/>
          <w:sz w:val="24"/>
        </w:rPr>
      </w:pPr>
      <w:bookmarkStart w:id="4" w:name="_Toc493497015"/>
      <w:bookmarkEnd w:id="0"/>
      <w:r w:rsidRPr="004A3EFF">
        <w:rPr>
          <w:rFonts w:hint="eastAsia"/>
          <w:sz w:val="24"/>
          <w:szCs w:val="24"/>
        </w:rPr>
        <w:t>四、招标文件发布</w:t>
      </w:r>
      <w:r>
        <w:rPr>
          <w:rFonts w:hint="eastAsia"/>
          <w:sz w:val="24"/>
          <w:szCs w:val="24"/>
        </w:rPr>
        <w:t>及下载</w:t>
      </w:r>
    </w:p>
    <w:p w:rsidR="00897A1F" w:rsidRPr="00C9659E" w:rsidRDefault="00897A1F" w:rsidP="00897A1F">
      <w:pPr>
        <w:spacing w:line="360" w:lineRule="auto"/>
        <w:ind w:leftChars="270" w:left="2720" w:hangingChars="886" w:hanging="2126"/>
        <w:rPr>
          <w:rFonts w:ascii="宋体" w:hAnsi="宋体"/>
          <w:sz w:val="24"/>
        </w:rPr>
      </w:pPr>
      <w:r w:rsidRPr="00E3092B">
        <w:rPr>
          <w:rFonts w:ascii="宋体" w:hAnsi="宋体" w:hint="eastAsia"/>
          <w:sz w:val="24"/>
        </w:rPr>
        <w:t>招标文件发布时间：</w:t>
      </w:r>
      <w:r w:rsidRPr="00C9659E">
        <w:rPr>
          <w:rFonts w:ascii="宋体" w:hAnsi="宋体" w:hint="eastAsia"/>
          <w:sz w:val="24"/>
        </w:rPr>
        <w:t>2019</w:t>
      </w:r>
      <w:r w:rsidRPr="00C9659E">
        <w:rPr>
          <w:rFonts w:ascii="宋体" w:hAnsi="宋体" w:hint="eastAsia"/>
          <w:sz w:val="24"/>
        </w:rPr>
        <w:t>年</w:t>
      </w:r>
      <w:r>
        <w:rPr>
          <w:rFonts w:ascii="宋体" w:hAnsi="宋体" w:hint="eastAsia"/>
          <w:sz w:val="24"/>
        </w:rPr>
        <w:t>6</w:t>
      </w:r>
      <w:r w:rsidRPr="00C9659E">
        <w:rPr>
          <w:rFonts w:ascii="宋体" w:hAnsi="宋体" w:hint="eastAsia"/>
          <w:sz w:val="24"/>
        </w:rPr>
        <w:t>月</w:t>
      </w:r>
      <w:r>
        <w:rPr>
          <w:rFonts w:ascii="宋体" w:hAnsi="宋体" w:hint="eastAsia"/>
          <w:sz w:val="24"/>
        </w:rPr>
        <w:t>26</w:t>
      </w:r>
      <w:r w:rsidRPr="00C9659E">
        <w:rPr>
          <w:rFonts w:ascii="宋体" w:hAnsi="宋体" w:hint="eastAsia"/>
          <w:sz w:val="24"/>
        </w:rPr>
        <w:t>日起</w:t>
      </w:r>
    </w:p>
    <w:p w:rsidR="00897A1F" w:rsidRPr="00C9659E" w:rsidRDefault="00897A1F" w:rsidP="00897A1F">
      <w:pPr>
        <w:spacing w:line="360" w:lineRule="auto"/>
        <w:ind w:leftChars="270" w:left="2720" w:hangingChars="886" w:hanging="2126"/>
        <w:rPr>
          <w:rFonts w:ascii="宋体" w:hAnsi="宋体" w:hint="eastAsia"/>
          <w:sz w:val="24"/>
        </w:rPr>
      </w:pPr>
      <w:r w:rsidRPr="00C9659E">
        <w:rPr>
          <w:rFonts w:ascii="宋体" w:hAnsi="宋体" w:hint="eastAsia"/>
          <w:sz w:val="24"/>
        </w:rPr>
        <w:t>招标文件下载截止时间：</w:t>
      </w:r>
      <w:r w:rsidRPr="00C9659E">
        <w:rPr>
          <w:rFonts w:ascii="宋体" w:hAnsi="宋体" w:hint="eastAsia"/>
          <w:sz w:val="24"/>
        </w:rPr>
        <w:t>2019</w:t>
      </w:r>
      <w:r w:rsidRPr="00C9659E">
        <w:rPr>
          <w:rFonts w:ascii="宋体" w:hAnsi="宋体" w:hint="eastAsia"/>
          <w:sz w:val="24"/>
        </w:rPr>
        <w:t>年</w:t>
      </w:r>
      <w:r>
        <w:rPr>
          <w:rFonts w:ascii="宋体" w:hAnsi="宋体" w:hint="eastAsia"/>
          <w:sz w:val="24"/>
        </w:rPr>
        <w:t>7</w:t>
      </w:r>
      <w:r w:rsidRPr="00C9659E">
        <w:rPr>
          <w:rFonts w:ascii="宋体" w:hAnsi="宋体" w:hint="eastAsia"/>
          <w:sz w:val="24"/>
        </w:rPr>
        <w:t>月</w:t>
      </w:r>
      <w:r>
        <w:rPr>
          <w:rFonts w:ascii="宋体" w:hAnsi="宋体" w:hint="eastAsia"/>
          <w:sz w:val="24"/>
        </w:rPr>
        <w:t>3</w:t>
      </w:r>
      <w:r w:rsidRPr="00C9659E">
        <w:rPr>
          <w:rFonts w:ascii="宋体" w:hAnsi="宋体" w:hint="eastAsia"/>
          <w:sz w:val="24"/>
        </w:rPr>
        <w:t>日</w:t>
      </w:r>
      <w:r w:rsidRPr="00C9659E">
        <w:rPr>
          <w:rFonts w:ascii="宋体" w:hAnsi="宋体" w:hint="eastAsia"/>
          <w:sz w:val="24"/>
        </w:rPr>
        <w:t>18:00</w:t>
      </w:r>
      <w:r w:rsidRPr="00C9659E">
        <w:rPr>
          <w:rFonts w:ascii="宋体" w:hAnsi="宋体" w:hint="eastAsia"/>
          <w:sz w:val="24"/>
        </w:rPr>
        <w:t>止</w:t>
      </w:r>
    </w:p>
    <w:p w:rsidR="00897A1F" w:rsidRPr="00C9659E" w:rsidRDefault="00897A1F" w:rsidP="00897A1F">
      <w:pPr>
        <w:spacing w:line="360" w:lineRule="auto"/>
        <w:ind w:firstLineChars="250" w:firstLine="600"/>
        <w:rPr>
          <w:rFonts w:ascii="宋体" w:hAnsi="宋体" w:cs="宋体"/>
          <w:sz w:val="24"/>
        </w:rPr>
      </w:pPr>
      <w:r w:rsidRPr="00C9659E">
        <w:rPr>
          <w:rFonts w:ascii="宋体" w:hAnsi="宋体" w:cs="宋体" w:hint="eastAsia"/>
          <w:sz w:val="24"/>
        </w:rPr>
        <w:t>招标文件售价：无。</w:t>
      </w:r>
    </w:p>
    <w:p w:rsidR="00897A1F" w:rsidRDefault="00897A1F" w:rsidP="00897A1F">
      <w:pPr>
        <w:spacing w:line="360" w:lineRule="auto"/>
        <w:ind w:firstLineChars="250" w:firstLine="600"/>
        <w:rPr>
          <w:rFonts w:ascii="宋体" w:hAnsi="宋体" w:cs="宋体" w:hint="eastAsia"/>
          <w:sz w:val="24"/>
        </w:rPr>
      </w:pPr>
      <w:r w:rsidRPr="00F51A74">
        <w:rPr>
          <w:rFonts w:ascii="宋体" w:hAnsi="宋体" w:cs="宋体" w:hint="eastAsia"/>
          <w:b/>
          <w:sz w:val="24"/>
        </w:rPr>
        <w:t>招标文件下载地点</w:t>
      </w:r>
      <w:r w:rsidRPr="00E3092B">
        <w:rPr>
          <w:rFonts w:ascii="宋体" w:hAnsi="宋体" w:cs="宋体" w:hint="eastAsia"/>
          <w:sz w:val="24"/>
        </w:rPr>
        <w:t>：</w:t>
      </w:r>
      <w:r w:rsidRPr="00F51A74">
        <w:rPr>
          <w:rFonts w:ascii="宋体" w:hAnsi="宋体" w:cs="宋体" w:hint="eastAsia"/>
          <w:sz w:val="24"/>
        </w:rPr>
        <w:t>供应商须</w:t>
      </w:r>
      <w:r w:rsidRPr="00230EBA">
        <w:rPr>
          <w:rFonts w:ascii="宋体" w:hAnsi="宋体" w:cs="宋体" w:hint="eastAsia"/>
          <w:sz w:val="24"/>
        </w:rPr>
        <w:t>进入“连云港市政府采购网（</w:t>
      </w:r>
      <w:r w:rsidRPr="00230EBA">
        <w:rPr>
          <w:rFonts w:ascii="宋体" w:hAnsi="宋体" w:cs="宋体" w:hint="eastAsia"/>
          <w:sz w:val="24"/>
        </w:rPr>
        <w:t>http://www.lygzfcg.gov.cn</w:t>
      </w:r>
      <w:r w:rsidRPr="00230EBA">
        <w:rPr>
          <w:rFonts w:ascii="宋体" w:hAnsi="宋体" w:cs="宋体" w:hint="eastAsia"/>
          <w:sz w:val="24"/>
        </w:rPr>
        <w:t>）”，点击</w:t>
      </w:r>
      <w:r>
        <w:rPr>
          <w:rFonts w:ascii="宋体" w:hAnsi="宋体" w:cs="宋体" w:hint="eastAsia"/>
          <w:sz w:val="24"/>
        </w:rPr>
        <w:t>首页</w:t>
      </w:r>
      <w:r w:rsidRPr="00230EBA">
        <w:rPr>
          <w:rFonts w:ascii="宋体" w:hAnsi="宋体" w:cs="宋体" w:hint="eastAsia"/>
          <w:sz w:val="24"/>
        </w:rPr>
        <w:t>左侧通过</w:t>
      </w:r>
      <w:r w:rsidRPr="00F51A74">
        <w:rPr>
          <w:rFonts w:ascii="宋体" w:hAnsi="宋体" w:cs="宋体" w:hint="eastAsia"/>
          <w:b/>
          <w:sz w:val="24"/>
        </w:rPr>
        <w:t>CA</w:t>
      </w:r>
      <w:r w:rsidRPr="00F51A74">
        <w:rPr>
          <w:rFonts w:ascii="宋体" w:hAnsi="宋体" w:cs="宋体" w:hint="eastAsia"/>
          <w:b/>
          <w:sz w:val="24"/>
        </w:rPr>
        <w:t>方法</w:t>
      </w:r>
      <w:r>
        <w:rPr>
          <w:rFonts w:ascii="宋体" w:hAnsi="宋体" w:cs="宋体" w:hint="eastAsia"/>
          <w:sz w:val="24"/>
        </w:rPr>
        <w:t>进入</w:t>
      </w:r>
      <w:r w:rsidRPr="00230EBA">
        <w:rPr>
          <w:rFonts w:ascii="宋体" w:hAnsi="宋体" w:cs="宋体" w:hint="eastAsia"/>
          <w:sz w:val="24"/>
        </w:rPr>
        <w:t>“供应商系统”</w:t>
      </w:r>
      <w:r>
        <w:rPr>
          <w:rFonts w:ascii="宋体" w:hAnsi="宋体" w:cs="宋体" w:hint="eastAsia"/>
          <w:sz w:val="24"/>
        </w:rPr>
        <w:t>进行“信息录入”</w:t>
      </w:r>
      <w:r w:rsidRPr="00230EBA">
        <w:rPr>
          <w:rFonts w:ascii="宋体" w:hAnsi="宋体" w:cs="宋体" w:hint="eastAsia"/>
          <w:sz w:val="24"/>
        </w:rPr>
        <w:t>，</w:t>
      </w:r>
      <w:r>
        <w:rPr>
          <w:rFonts w:ascii="宋体" w:hAnsi="宋体" w:cs="宋体" w:hint="eastAsia"/>
          <w:sz w:val="24"/>
        </w:rPr>
        <w:t>选择下载交易文件</w:t>
      </w:r>
      <w:r w:rsidRPr="00230EBA">
        <w:rPr>
          <w:rFonts w:ascii="宋体" w:hAnsi="宋体" w:cs="宋体" w:hint="eastAsia"/>
          <w:sz w:val="24"/>
        </w:rPr>
        <w:t>参加政府采购活动。</w:t>
      </w:r>
      <w:r w:rsidRPr="005C533D">
        <w:rPr>
          <w:rFonts w:ascii="宋体" w:hAnsi="宋体" w:cs="宋体" w:hint="eastAsia"/>
          <w:b/>
          <w:sz w:val="24"/>
        </w:rPr>
        <w:t>其他途径获取的招标文件无效，投标时投标文件将拒收</w:t>
      </w:r>
      <w:r w:rsidRPr="00230EBA">
        <w:rPr>
          <w:rFonts w:ascii="宋体" w:hAnsi="宋体" w:cs="宋体" w:hint="eastAsia"/>
          <w:sz w:val="24"/>
        </w:rPr>
        <w:t>。具体流程详见下载专区“供应商操作手册”。</w:t>
      </w:r>
    </w:p>
    <w:p w:rsidR="00897A1F" w:rsidRDefault="00897A1F" w:rsidP="00897A1F">
      <w:pPr>
        <w:spacing w:line="360" w:lineRule="auto"/>
        <w:ind w:firstLineChars="250" w:firstLine="600"/>
        <w:rPr>
          <w:rFonts w:ascii="宋体" w:hAnsi="宋体" w:cs="宋体" w:hint="eastAsia"/>
          <w:sz w:val="24"/>
        </w:rPr>
      </w:pPr>
      <w:r w:rsidRPr="00F51A74">
        <w:rPr>
          <w:rFonts w:ascii="宋体" w:hAnsi="宋体" w:cs="宋体" w:hint="eastAsia"/>
          <w:b/>
          <w:sz w:val="24"/>
        </w:rPr>
        <w:t>系统操作</w:t>
      </w:r>
      <w:r>
        <w:rPr>
          <w:rFonts w:ascii="宋体" w:hAnsi="宋体" w:cs="宋体" w:hint="eastAsia"/>
          <w:b/>
          <w:sz w:val="24"/>
        </w:rPr>
        <w:t>咨询</w:t>
      </w:r>
      <w:r w:rsidRPr="00230EBA">
        <w:rPr>
          <w:rFonts w:ascii="宋体" w:hAnsi="宋体" w:cs="宋体" w:hint="eastAsia"/>
          <w:sz w:val="24"/>
        </w:rPr>
        <w:t>：张工</w:t>
      </w:r>
      <w:r>
        <w:rPr>
          <w:rFonts w:ascii="宋体" w:hAnsi="宋体" w:cs="宋体" w:hint="eastAsia"/>
          <w:sz w:val="24"/>
        </w:rPr>
        <w:t xml:space="preserve">   </w:t>
      </w:r>
      <w:r>
        <w:rPr>
          <w:rFonts w:ascii="宋体" w:hAnsi="宋体" w:cs="宋体" w:hint="eastAsia"/>
          <w:sz w:val="24"/>
        </w:rPr>
        <w:t>联系电话：</w:t>
      </w:r>
      <w:r w:rsidRPr="00230EBA">
        <w:rPr>
          <w:rFonts w:ascii="宋体" w:hAnsi="宋体" w:cs="宋体" w:hint="eastAsia"/>
          <w:sz w:val="24"/>
        </w:rPr>
        <w:t>18505182641</w:t>
      </w:r>
    </w:p>
    <w:p w:rsidR="00897A1F" w:rsidRPr="00BE3100" w:rsidRDefault="00897A1F" w:rsidP="00897A1F">
      <w:pPr>
        <w:spacing w:line="360" w:lineRule="auto"/>
        <w:ind w:leftChars="270" w:left="2720" w:hangingChars="886" w:hanging="2126"/>
        <w:rPr>
          <w:rFonts w:ascii="宋体" w:hAnsi="宋体" w:hint="eastAsia"/>
          <w:sz w:val="24"/>
        </w:rPr>
      </w:pPr>
      <w:r w:rsidRPr="00836A2A">
        <w:rPr>
          <w:rFonts w:ascii="宋体" w:hAnsi="宋体" w:hint="eastAsia"/>
          <w:b/>
          <w:sz w:val="24"/>
        </w:rPr>
        <w:lastRenderedPageBreak/>
        <w:t>CA</w:t>
      </w:r>
      <w:r w:rsidRPr="00836A2A">
        <w:rPr>
          <w:rFonts w:ascii="宋体" w:hAnsi="宋体" w:hint="eastAsia"/>
          <w:b/>
          <w:sz w:val="24"/>
        </w:rPr>
        <w:t>办理流程</w:t>
      </w:r>
      <w:r w:rsidRPr="00BE3100">
        <w:rPr>
          <w:rFonts w:ascii="宋体" w:hAnsi="宋体" w:hint="eastAsia"/>
          <w:sz w:val="24"/>
        </w:rPr>
        <w:t>：详见连云港市政府采购网—下载专区“供应商操作手册”；</w:t>
      </w:r>
    </w:p>
    <w:p w:rsidR="00897A1F" w:rsidRPr="00BE3100" w:rsidRDefault="00897A1F" w:rsidP="00897A1F">
      <w:pPr>
        <w:spacing w:line="360" w:lineRule="auto"/>
        <w:ind w:leftChars="270" w:left="2720" w:hangingChars="886" w:hanging="2126"/>
        <w:rPr>
          <w:rFonts w:ascii="宋体" w:hAnsi="宋体" w:hint="eastAsia"/>
          <w:sz w:val="24"/>
        </w:rPr>
      </w:pPr>
      <w:r w:rsidRPr="00836A2A">
        <w:rPr>
          <w:rFonts w:ascii="宋体" w:hAnsi="宋体" w:hint="eastAsia"/>
          <w:b/>
          <w:sz w:val="24"/>
        </w:rPr>
        <w:t>CA</w:t>
      </w:r>
      <w:r w:rsidRPr="00836A2A">
        <w:rPr>
          <w:rFonts w:ascii="宋体" w:hAnsi="宋体" w:hint="eastAsia"/>
          <w:b/>
          <w:sz w:val="24"/>
        </w:rPr>
        <w:t>办理时间</w:t>
      </w:r>
      <w:r w:rsidRPr="00BE3100">
        <w:rPr>
          <w:rFonts w:ascii="宋体" w:hAnsi="宋体" w:hint="eastAsia"/>
          <w:sz w:val="24"/>
        </w:rPr>
        <w:t>：周一至周五</w:t>
      </w:r>
      <w:r w:rsidRPr="00BE3100">
        <w:rPr>
          <w:rFonts w:ascii="宋体" w:hAnsi="宋体" w:hint="eastAsia"/>
          <w:sz w:val="24"/>
        </w:rPr>
        <w:t>8</w:t>
      </w:r>
      <w:r w:rsidRPr="00BE3100">
        <w:rPr>
          <w:rFonts w:ascii="宋体" w:hAnsi="宋体" w:hint="eastAsia"/>
          <w:sz w:val="24"/>
        </w:rPr>
        <w:t>：</w:t>
      </w:r>
      <w:r w:rsidRPr="00BE3100">
        <w:rPr>
          <w:rFonts w:ascii="宋体" w:hAnsi="宋体" w:hint="eastAsia"/>
          <w:sz w:val="24"/>
        </w:rPr>
        <w:t>30</w:t>
      </w:r>
      <w:r w:rsidRPr="00BE3100">
        <w:rPr>
          <w:rFonts w:ascii="宋体" w:hAnsi="宋体" w:hint="eastAsia"/>
          <w:sz w:val="24"/>
        </w:rPr>
        <w:t>—</w:t>
      </w:r>
      <w:r w:rsidRPr="00BE3100">
        <w:rPr>
          <w:rFonts w:ascii="宋体" w:hAnsi="宋体" w:hint="eastAsia"/>
          <w:sz w:val="24"/>
        </w:rPr>
        <w:t>12</w:t>
      </w:r>
      <w:r w:rsidRPr="00BE3100">
        <w:rPr>
          <w:rFonts w:ascii="宋体" w:hAnsi="宋体" w:hint="eastAsia"/>
          <w:sz w:val="24"/>
        </w:rPr>
        <w:t>：</w:t>
      </w:r>
      <w:r w:rsidRPr="00BE3100">
        <w:rPr>
          <w:rFonts w:ascii="宋体" w:hAnsi="宋体" w:hint="eastAsia"/>
          <w:sz w:val="24"/>
        </w:rPr>
        <w:t xml:space="preserve">00 </w:t>
      </w:r>
      <w:r w:rsidRPr="00BE3100">
        <w:rPr>
          <w:rFonts w:ascii="宋体" w:hAnsi="宋体" w:hint="eastAsia"/>
          <w:sz w:val="24"/>
        </w:rPr>
        <w:t>；</w:t>
      </w:r>
      <w:r w:rsidRPr="00BE3100">
        <w:rPr>
          <w:rFonts w:ascii="宋体" w:hAnsi="宋体" w:hint="eastAsia"/>
          <w:sz w:val="24"/>
        </w:rPr>
        <w:t>15:00</w:t>
      </w:r>
      <w:r w:rsidRPr="00BE3100">
        <w:rPr>
          <w:rFonts w:ascii="宋体" w:hAnsi="宋体" w:hint="eastAsia"/>
          <w:sz w:val="24"/>
        </w:rPr>
        <w:t>—</w:t>
      </w:r>
      <w:r w:rsidRPr="00BE3100">
        <w:rPr>
          <w:rFonts w:ascii="宋体" w:hAnsi="宋体" w:hint="eastAsia"/>
          <w:sz w:val="24"/>
        </w:rPr>
        <w:t>18</w:t>
      </w:r>
      <w:r w:rsidRPr="00BE3100">
        <w:rPr>
          <w:rFonts w:ascii="宋体" w:hAnsi="宋体" w:hint="eastAsia"/>
          <w:sz w:val="24"/>
        </w:rPr>
        <w:t>：</w:t>
      </w:r>
      <w:r w:rsidRPr="00BE3100">
        <w:rPr>
          <w:rFonts w:ascii="宋体" w:hAnsi="宋体" w:hint="eastAsia"/>
          <w:sz w:val="24"/>
        </w:rPr>
        <w:t>00</w:t>
      </w:r>
      <w:r w:rsidRPr="00BE3100">
        <w:rPr>
          <w:rFonts w:ascii="宋体" w:hAnsi="宋体" w:hint="eastAsia"/>
          <w:sz w:val="24"/>
        </w:rPr>
        <w:t>（工作时间，节假日除外）</w:t>
      </w:r>
      <w:r>
        <w:rPr>
          <w:rFonts w:ascii="宋体" w:hAnsi="宋体" w:hint="eastAsia"/>
          <w:sz w:val="24"/>
        </w:rPr>
        <w:t>；</w:t>
      </w:r>
    </w:p>
    <w:p w:rsidR="00897A1F" w:rsidRDefault="00897A1F" w:rsidP="00897A1F">
      <w:pPr>
        <w:spacing w:line="360" w:lineRule="auto"/>
        <w:ind w:leftChars="270" w:left="2720" w:hangingChars="886" w:hanging="2126"/>
        <w:rPr>
          <w:rFonts w:ascii="宋体" w:hAnsi="宋体" w:hint="eastAsia"/>
          <w:sz w:val="24"/>
        </w:rPr>
      </w:pPr>
      <w:r w:rsidRPr="00836A2A">
        <w:rPr>
          <w:rFonts w:ascii="宋体" w:hAnsi="宋体" w:hint="eastAsia"/>
          <w:b/>
          <w:sz w:val="24"/>
        </w:rPr>
        <w:t>CA</w:t>
      </w:r>
      <w:r w:rsidRPr="00836A2A">
        <w:rPr>
          <w:rFonts w:ascii="宋体" w:hAnsi="宋体" w:hint="eastAsia"/>
          <w:b/>
          <w:sz w:val="24"/>
        </w:rPr>
        <w:t>办理地点</w:t>
      </w:r>
      <w:r w:rsidRPr="00BE3100">
        <w:rPr>
          <w:rFonts w:ascii="宋体" w:hAnsi="宋体" w:hint="eastAsia"/>
          <w:sz w:val="24"/>
        </w:rPr>
        <w:t>：连云港市海州区</w:t>
      </w:r>
      <w:r>
        <w:rPr>
          <w:rFonts w:ascii="宋体" w:hAnsi="宋体" w:hint="eastAsia"/>
          <w:sz w:val="24"/>
        </w:rPr>
        <w:t>凌洲</w:t>
      </w:r>
      <w:r w:rsidRPr="00BE3100">
        <w:rPr>
          <w:rFonts w:ascii="宋体" w:hAnsi="宋体" w:hint="eastAsia"/>
          <w:sz w:val="24"/>
        </w:rPr>
        <w:t>东路</w:t>
      </w:r>
      <w:r w:rsidRPr="00BE3100">
        <w:rPr>
          <w:rFonts w:ascii="宋体" w:hAnsi="宋体" w:hint="eastAsia"/>
          <w:sz w:val="24"/>
        </w:rPr>
        <w:t>9</w:t>
      </w:r>
      <w:r w:rsidRPr="00BE3100">
        <w:rPr>
          <w:rFonts w:ascii="宋体" w:hAnsi="宋体" w:hint="eastAsia"/>
          <w:sz w:val="24"/>
        </w:rPr>
        <w:t>号政务服务中心</w:t>
      </w:r>
      <w:r w:rsidRPr="00BE3100">
        <w:rPr>
          <w:rFonts w:ascii="宋体" w:hAnsi="宋体" w:hint="eastAsia"/>
          <w:sz w:val="24"/>
        </w:rPr>
        <w:t>C</w:t>
      </w:r>
      <w:r w:rsidRPr="00BE3100">
        <w:rPr>
          <w:rFonts w:ascii="宋体" w:hAnsi="宋体" w:hint="eastAsia"/>
          <w:sz w:val="24"/>
        </w:rPr>
        <w:t>座一楼</w:t>
      </w:r>
      <w:r w:rsidRPr="00BE3100">
        <w:rPr>
          <w:rFonts w:ascii="宋体" w:hAnsi="宋体" w:hint="eastAsia"/>
          <w:sz w:val="24"/>
        </w:rPr>
        <w:t>CA</w:t>
      </w:r>
      <w:r w:rsidRPr="00BE3100">
        <w:rPr>
          <w:rFonts w:ascii="宋体" w:hAnsi="宋体" w:hint="eastAsia"/>
          <w:sz w:val="24"/>
        </w:rPr>
        <w:t>办理窗口</w:t>
      </w:r>
      <w:r>
        <w:rPr>
          <w:rFonts w:ascii="宋体" w:hAnsi="宋体" w:hint="eastAsia"/>
          <w:sz w:val="24"/>
        </w:rPr>
        <w:t>。</w:t>
      </w:r>
    </w:p>
    <w:p w:rsidR="00897A1F" w:rsidRDefault="00897A1F" w:rsidP="00897A1F">
      <w:pPr>
        <w:ind w:firstLineChars="248" w:firstLine="595"/>
        <w:rPr>
          <w:rFonts w:ascii="宋体" w:hAnsi="宋体" w:cs="宋体" w:hint="eastAsia"/>
          <w:sz w:val="24"/>
        </w:rPr>
      </w:pPr>
      <w:r w:rsidRPr="00A13449">
        <w:rPr>
          <w:rFonts w:ascii="宋体" w:hAnsi="宋体" w:cs="宋体"/>
          <w:b/>
          <w:sz w:val="24"/>
        </w:rPr>
        <w:t>CA</w:t>
      </w:r>
      <w:r w:rsidRPr="00A13449">
        <w:rPr>
          <w:rFonts w:ascii="宋体" w:hAnsi="宋体" w:cs="宋体"/>
          <w:b/>
          <w:sz w:val="24"/>
        </w:rPr>
        <w:t>办理</w:t>
      </w:r>
      <w:r>
        <w:rPr>
          <w:rFonts w:ascii="宋体" w:hAnsi="宋体" w:cs="宋体" w:hint="eastAsia"/>
          <w:b/>
          <w:sz w:val="24"/>
        </w:rPr>
        <w:t>咨询</w:t>
      </w:r>
      <w:r w:rsidRPr="00A13449">
        <w:rPr>
          <w:rFonts w:ascii="宋体" w:hAnsi="宋体" w:cs="宋体"/>
          <w:sz w:val="24"/>
        </w:rPr>
        <w:t>：孙莉莉</w:t>
      </w:r>
      <w:r>
        <w:rPr>
          <w:rFonts w:ascii="宋体" w:hAnsi="宋体" w:cs="宋体" w:hint="eastAsia"/>
          <w:sz w:val="24"/>
        </w:rPr>
        <w:t xml:space="preserve">   </w:t>
      </w:r>
      <w:r>
        <w:rPr>
          <w:rFonts w:ascii="宋体" w:hAnsi="宋体" w:cs="宋体" w:hint="eastAsia"/>
          <w:sz w:val="24"/>
        </w:rPr>
        <w:t>联系电话：</w:t>
      </w:r>
      <w:r w:rsidRPr="00A13449">
        <w:rPr>
          <w:rFonts w:ascii="宋体" w:hAnsi="宋体" w:cs="宋体"/>
          <w:sz w:val="24"/>
        </w:rPr>
        <w:t>18005133017</w:t>
      </w:r>
    </w:p>
    <w:p w:rsidR="00897A1F" w:rsidRPr="00920174" w:rsidRDefault="00897A1F" w:rsidP="00897A1F">
      <w:pPr>
        <w:pStyle w:val="a3"/>
        <w:spacing w:before="0" w:after="0" w:line="360" w:lineRule="auto"/>
        <w:ind w:firstLineChars="196" w:firstLine="470"/>
        <w:jc w:val="left"/>
        <w:rPr>
          <w:rFonts w:ascii="宋体" w:hAnsi="宋体" w:cs="宋体" w:hint="eastAsia"/>
          <w:bCs w:val="0"/>
          <w:color w:val="000000"/>
          <w:kern w:val="2"/>
          <w:sz w:val="24"/>
          <w:szCs w:val="24"/>
        </w:rPr>
      </w:pPr>
      <w:r w:rsidRPr="005D7034">
        <w:rPr>
          <w:rFonts w:ascii="宋体" w:hAnsi="宋体" w:cs="宋体" w:hint="eastAsia"/>
          <w:bCs w:val="0"/>
          <w:color w:val="000000"/>
          <w:kern w:val="2"/>
          <w:sz w:val="24"/>
          <w:szCs w:val="24"/>
        </w:rPr>
        <w:t>特别说明：</w:t>
      </w:r>
      <w:r w:rsidRPr="00CE072B">
        <w:rPr>
          <w:rFonts w:ascii="宋体" w:hAnsi="宋体" w:cs="宋体" w:hint="eastAsia"/>
          <w:bCs w:val="0"/>
          <w:color w:val="000000"/>
          <w:kern w:val="2"/>
          <w:sz w:val="24"/>
          <w:szCs w:val="24"/>
        </w:rPr>
        <w:t>已下载采购文件的供应商</w:t>
      </w:r>
      <w:r w:rsidRPr="005D7034">
        <w:rPr>
          <w:rFonts w:ascii="宋体" w:hAnsi="宋体" w:cs="宋体" w:hint="eastAsia"/>
          <w:b w:val="0"/>
          <w:bCs w:val="0"/>
          <w:color w:val="000000"/>
          <w:kern w:val="2"/>
          <w:sz w:val="24"/>
          <w:szCs w:val="24"/>
        </w:rPr>
        <w:t>，不能参加本项目采购活动的，应当在递交投标文件</w:t>
      </w:r>
      <w:r>
        <w:rPr>
          <w:rFonts w:ascii="宋体" w:hAnsi="宋体" w:cs="宋体" w:hint="eastAsia"/>
          <w:b w:val="0"/>
          <w:bCs w:val="0"/>
          <w:color w:val="000000"/>
          <w:kern w:val="2"/>
          <w:sz w:val="24"/>
          <w:szCs w:val="24"/>
        </w:rPr>
        <w:t>截止</w:t>
      </w:r>
      <w:r w:rsidRPr="005D7034">
        <w:rPr>
          <w:rFonts w:ascii="宋体" w:hAnsi="宋体" w:cs="宋体" w:hint="eastAsia"/>
          <w:b w:val="0"/>
          <w:bCs w:val="0"/>
          <w:color w:val="000000"/>
          <w:kern w:val="2"/>
          <w:sz w:val="24"/>
          <w:szCs w:val="24"/>
        </w:rPr>
        <w:t>前以书面形式提交放弃说明；对于未参加本项目采购活动，也未在递交投标文件</w:t>
      </w:r>
      <w:r>
        <w:rPr>
          <w:rFonts w:ascii="宋体" w:hAnsi="宋体" w:cs="宋体" w:hint="eastAsia"/>
          <w:b w:val="0"/>
          <w:bCs w:val="0"/>
          <w:color w:val="000000"/>
          <w:kern w:val="2"/>
          <w:sz w:val="24"/>
          <w:szCs w:val="24"/>
        </w:rPr>
        <w:t>截止前</w:t>
      </w:r>
      <w:r w:rsidRPr="005D7034">
        <w:rPr>
          <w:rFonts w:ascii="宋体" w:hAnsi="宋体" w:cs="宋体" w:hint="eastAsia"/>
          <w:b w:val="0"/>
          <w:bCs w:val="0"/>
          <w:color w:val="000000"/>
          <w:kern w:val="2"/>
          <w:sz w:val="24"/>
          <w:szCs w:val="24"/>
        </w:rPr>
        <w:t>以书面形式提交放弃说明的供应商，将按照《江苏省政府采购信用管理暂行办法》等相关文件规定，视为一般失信行为，给予信用评价扣分。</w:t>
      </w:r>
    </w:p>
    <w:p w:rsidR="00897A1F" w:rsidRDefault="00897A1F" w:rsidP="00897A1F">
      <w:pPr>
        <w:pStyle w:val="3"/>
        <w:spacing w:before="0" w:after="0" w:line="240" w:lineRule="auto"/>
        <w:rPr>
          <w:rFonts w:ascii="宋体" w:hAnsi="宋体"/>
          <w:sz w:val="24"/>
          <w:szCs w:val="24"/>
        </w:rPr>
      </w:pPr>
      <w:r>
        <w:rPr>
          <w:rFonts w:ascii="宋体" w:hAnsi="宋体" w:hint="eastAsia"/>
          <w:sz w:val="24"/>
          <w:szCs w:val="24"/>
        </w:rPr>
        <w:t>五、公告期限</w:t>
      </w:r>
      <w:bookmarkEnd w:id="4"/>
    </w:p>
    <w:p w:rsidR="00897A1F" w:rsidRDefault="00897A1F" w:rsidP="00897A1F">
      <w:pPr>
        <w:tabs>
          <w:tab w:val="left" w:pos="900"/>
        </w:tabs>
        <w:spacing w:line="360" w:lineRule="auto"/>
        <w:ind w:firstLineChars="200" w:firstLine="480"/>
        <w:rPr>
          <w:rFonts w:ascii="宋体" w:hAnsi="宋体"/>
          <w:bCs/>
          <w:sz w:val="24"/>
        </w:rPr>
      </w:pPr>
      <w:r>
        <w:rPr>
          <w:rFonts w:ascii="宋体" w:hAnsi="宋体" w:hint="eastAsia"/>
          <w:bCs/>
          <w:sz w:val="24"/>
        </w:rPr>
        <w:t>本项目招标公告期限为</w:t>
      </w:r>
      <w:r>
        <w:rPr>
          <w:rFonts w:ascii="宋体" w:hAnsi="宋体" w:hint="eastAsia"/>
          <w:bCs/>
          <w:sz w:val="24"/>
        </w:rPr>
        <w:t>5</w:t>
      </w:r>
      <w:r>
        <w:rPr>
          <w:rFonts w:ascii="宋体" w:hAnsi="宋体" w:hint="eastAsia"/>
          <w:bCs/>
          <w:sz w:val="24"/>
        </w:rPr>
        <w:t>个工作日。</w:t>
      </w:r>
    </w:p>
    <w:p w:rsidR="00897A1F" w:rsidRDefault="00897A1F" w:rsidP="00897A1F">
      <w:pPr>
        <w:tabs>
          <w:tab w:val="left" w:pos="900"/>
        </w:tabs>
        <w:spacing w:line="360" w:lineRule="auto"/>
        <w:ind w:firstLineChars="200" w:firstLine="480"/>
        <w:rPr>
          <w:rFonts w:ascii="宋体" w:hAnsi="宋体" w:cs="宋体"/>
          <w:sz w:val="24"/>
        </w:rPr>
      </w:pPr>
      <w:r>
        <w:rPr>
          <w:rFonts w:ascii="宋体" w:hAnsi="宋体" w:hint="eastAsia"/>
          <w:bCs/>
          <w:sz w:val="24"/>
        </w:rPr>
        <w:t>招标公告起始时间：</w:t>
      </w:r>
      <w:r>
        <w:rPr>
          <w:rFonts w:ascii="宋体" w:hAnsi="宋体" w:hint="eastAsia"/>
          <w:sz w:val="24"/>
        </w:rPr>
        <w:t>2019</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26</w:t>
      </w:r>
      <w:r>
        <w:rPr>
          <w:rFonts w:ascii="宋体" w:hAnsi="宋体" w:hint="eastAsia"/>
          <w:sz w:val="24"/>
        </w:rPr>
        <w:t>日</w:t>
      </w:r>
    </w:p>
    <w:p w:rsidR="00897A1F" w:rsidRDefault="00897A1F" w:rsidP="00897A1F">
      <w:pPr>
        <w:tabs>
          <w:tab w:val="left" w:pos="900"/>
        </w:tabs>
        <w:spacing w:line="360" w:lineRule="auto"/>
        <w:ind w:firstLineChars="200" w:firstLine="480"/>
        <w:rPr>
          <w:rFonts w:ascii="宋体" w:hAnsi="宋体"/>
          <w:bCs/>
          <w:sz w:val="24"/>
        </w:rPr>
      </w:pPr>
      <w:r>
        <w:rPr>
          <w:rFonts w:ascii="宋体" w:hAnsi="宋体" w:cs="宋体" w:hint="eastAsia"/>
          <w:sz w:val="24"/>
        </w:rPr>
        <w:t>招标公告截止时间：</w:t>
      </w:r>
      <w:r>
        <w:rPr>
          <w:rFonts w:ascii="宋体" w:hAnsi="宋体" w:hint="eastAsia"/>
          <w:sz w:val="24"/>
        </w:rPr>
        <w:t>2019</w:t>
      </w:r>
      <w:r>
        <w:rPr>
          <w:rFonts w:ascii="宋体" w:hAnsi="宋体" w:hint="eastAsia"/>
          <w:sz w:val="24"/>
        </w:rPr>
        <w:t>年</w:t>
      </w:r>
      <w:r>
        <w:rPr>
          <w:rFonts w:ascii="宋体" w:hAnsi="宋体" w:hint="eastAsia"/>
          <w:sz w:val="24"/>
        </w:rPr>
        <w:t>7</w:t>
      </w:r>
      <w:r>
        <w:rPr>
          <w:rFonts w:ascii="宋体" w:hAnsi="宋体" w:hint="eastAsia"/>
          <w:sz w:val="24"/>
        </w:rPr>
        <w:t>月</w:t>
      </w:r>
      <w:r>
        <w:rPr>
          <w:rFonts w:ascii="宋体" w:hAnsi="宋体" w:hint="eastAsia"/>
          <w:sz w:val="24"/>
        </w:rPr>
        <w:t>3</w:t>
      </w:r>
      <w:r>
        <w:rPr>
          <w:rFonts w:ascii="宋体" w:hAnsi="宋体" w:hint="eastAsia"/>
          <w:sz w:val="24"/>
        </w:rPr>
        <w:t>日</w:t>
      </w:r>
      <w:r>
        <w:rPr>
          <w:rFonts w:ascii="宋体" w:hAnsi="宋体" w:cs="宋体" w:hint="eastAsia"/>
          <w:sz w:val="24"/>
        </w:rPr>
        <w:t>18:00</w:t>
      </w:r>
    </w:p>
    <w:p w:rsidR="00897A1F" w:rsidRDefault="00897A1F" w:rsidP="00897A1F">
      <w:pPr>
        <w:pStyle w:val="3"/>
        <w:spacing w:before="0" w:after="0" w:line="240" w:lineRule="auto"/>
        <w:rPr>
          <w:rFonts w:ascii="宋体" w:hAnsi="宋体"/>
          <w:sz w:val="24"/>
          <w:szCs w:val="24"/>
        </w:rPr>
      </w:pPr>
      <w:bookmarkStart w:id="5" w:name="_Toc493497016"/>
      <w:r>
        <w:rPr>
          <w:rFonts w:ascii="宋体" w:hAnsi="宋体" w:hint="eastAsia"/>
          <w:sz w:val="24"/>
          <w:szCs w:val="24"/>
        </w:rPr>
        <w:t>六、投标与开标信息</w:t>
      </w:r>
      <w:bookmarkEnd w:id="5"/>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rPr>
        <w:t>、投标文件制作份数要求：</w:t>
      </w:r>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t>报价文件：正本</w:t>
      </w:r>
      <w:r>
        <w:rPr>
          <w:rFonts w:ascii="宋体" w:hAnsi="宋体" w:cs="宋体" w:hint="eastAsia"/>
          <w:sz w:val="24"/>
        </w:rPr>
        <w:t>1</w:t>
      </w:r>
      <w:r>
        <w:rPr>
          <w:rFonts w:ascii="宋体" w:hAnsi="宋体" w:cs="宋体" w:hint="eastAsia"/>
          <w:sz w:val="24"/>
        </w:rPr>
        <w:t>份，副本</w:t>
      </w:r>
      <w:r>
        <w:rPr>
          <w:rFonts w:ascii="宋体" w:hAnsi="宋体" w:cs="宋体" w:hint="eastAsia"/>
          <w:sz w:val="24"/>
        </w:rPr>
        <w:t>4</w:t>
      </w:r>
      <w:r>
        <w:rPr>
          <w:rFonts w:ascii="宋体" w:hAnsi="宋体" w:cs="宋体" w:hint="eastAsia"/>
          <w:sz w:val="24"/>
        </w:rPr>
        <w:t>份</w:t>
      </w:r>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t>资格审查文件：正本</w:t>
      </w:r>
      <w:r>
        <w:rPr>
          <w:rFonts w:ascii="宋体" w:hAnsi="宋体" w:cs="宋体" w:hint="eastAsia"/>
          <w:sz w:val="24"/>
        </w:rPr>
        <w:t>1</w:t>
      </w:r>
      <w:r>
        <w:rPr>
          <w:rFonts w:ascii="宋体" w:hAnsi="宋体" w:cs="宋体" w:hint="eastAsia"/>
          <w:sz w:val="24"/>
        </w:rPr>
        <w:t>份，副本</w:t>
      </w:r>
      <w:r>
        <w:rPr>
          <w:rFonts w:ascii="宋体" w:hAnsi="宋体" w:cs="宋体" w:hint="eastAsia"/>
          <w:sz w:val="24"/>
        </w:rPr>
        <w:t>4</w:t>
      </w:r>
      <w:r>
        <w:rPr>
          <w:rFonts w:ascii="宋体" w:hAnsi="宋体" w:cs="宋体" w:hint="eastAsia"/>
          <w:sz w:val="24"/>
        </w:rPr>
        <w:t>份</w:t>
      </w:r>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t>商务技术文件：正本</w:t>
      </w:r>
      <w:r>
        <w:rPr>
          <w:rFonts w:ascii="宋体" w:hAnsi="宋体" w:cs="宋体" w:hint="eastAsia"/>
          <w:sz w:val="24"/>
        </w:rPr>
        <w:t>1</w:t>
      </w:r>
      <w:r>
        <w:rPr>
          <w:rFonts w:ascii="宋体" w:hAnsi="宋体" w:cs="宋体" w:hint="eastAsia"/>
          <w:sz w:val="24"/>
        </w:rPr>
        <w:t>份，副本</w:t>
      </w:r>
      <w:r>
        <w:rPr>
          <w:rFonts w:ascii="宋体" w:hAnsi="宋体" w:cs="宋体" w:hint="eastAsia"/>
          <w:sz w:val="24"/>
        </w:rPr>
        <w:t>4</w:t>
      </w:r>
      <w:r>
        <w:rPr>
          <w:rFonts w:ascii="宋体" w:hAnsi="宋体" w:cs="宋体" w:hint="eastAsia"/>
          <w:sz w:val="24"/>
        </w:rPr>
        <w:t>份</w:t>
      </w:r>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lastRenderedPageBreak/>
        <w:t>2</w:t>
      </w:r>
      <w:r>
        <w:rPr>
          <w:rFonts w:ascii="宋体" w:hAnsi="宋体" w:cs="宋体" w:hint="eastAsia"/>
          <w:sz w:val="24"/>
        </w:rPr>
        <w:t>、投标文件接收时间与地点</w:t>
      </w:r>
    </w:p>
    <w:p w:rsidR="00897A1F" w:rsidRDefault="00897A1F" w:rsidP="00897A1F">
      <w:pPr>
        <w:spacing w:line="360" w:lineRule="auto"/>
        <w:ind w:firstLineChars="200" w:firstLine="480"/>
        <w:rPr>
          <w:rFonts w:ascii="宋体" w:hAnsi="宋体" w:cs="宋体"/>
          <w:sz w:val="24"/>
        </w:rPr>
      </w:pPr>
      <w:r>
        <w:rPr>
          <w:rFonts w:ascii="宋体" w:hAnsi="宋体" w:cs="宋体" w:hint="eastAsia"/>
          <w:sz w:val="24"/>
        </w:rPr>
        <w:t>开始接收时间：</w:t>
      </w:r>
      <w:r>
        <w:rPr>
          <w:rFonts w:ascii="宋体" w:hAnsi="宋体" w:hint="eastAsia"/>
          <w:sz w:val="24"/>
        </w:rPr>
        <w:t>2019</w:t>
      </w:r>
      <w:r>
        <w:rPr>
          <w:rFonts w:ascii="宋体" w:hAnsi="宋体" w:hint="eastAsia"/>
          <w:sz w:val="24"/>
        </w:rPr>
        <w:t>年</w:t>
      </w:r>
      <w:r>
        <w:rPr>
          <w:rFonts w:ascii="宋体" w:hAnsi="宋体" w:hint="eastAsia"/>
          <w:sz w:val="24"/>
        </w:rPr>
        <w:t>7</w:t>
      </w:r>
      <w:r>
        <w:rPr>
          <w:rFonts w:ascii="宋体" w:hAnsi="宋体" w:hint="eastAsia"/>
          <w:sz w:val="24"/>
        </w:rPr>
        <w:t>月</w:t>
      </w:r>
      <w:r>
        <w:rPr>
          <w:rFonts w:ascii="宋体" w:hAnsi="宋体" w:hint="eastAsia"/>
          <w:sz w:val="24"/>
        </w:rPr>
        <w:t>17</w:t>
      </w:r>
      <w:r>
        <w:rPr>
          <w:rFonts w:ascii="宋体" w:hAnsi="宋体" w:hint="eastAsia"/>
          <w:sz w:val="24"/>
        </w:rPr>
        <w:t>日</w:t>
      </w:r>
      <w:r>
        <w:rPr>
          <w:rFonts w:ascii="宋体" w:hAnsi="宋体" w:cs="宋体" w:hint="eastAsia"/>
          <w:sz w:val="24"/>
        </w:rPr>
        <w:t>上午</w:t>
      </w:r>
      <w:r>
        <w:rPr>
          <w:rFonts w:ascii="宋体" w:hAnsi="宋体" w:cs="宋体" w:hint="eastAsia"/>
          <w:sz w:val="24"/>
        </w:rPr>
        <w:t xml:space="preserve">9:30 </w:t>
      </w:r>
    </w:p>
    <w:p w:rsidR="00897A1F" w:rsidRDefault="00897A1F" w:rsidP="00897A1F">
      <w:pPr>
        <w:spacing w:line="360" w:lineRule="auto"/>
        <w:ind w:firstLineChars="200" w:firstLine="480"/>
        <w:rPr>
          <w:rFonts w:ascii="宋体" w:hAnsi="宋体" w:cs="宋体"/>
          <w:sz w:val="24"/>
        </w:rPr>
      </w:pPr>
      <w:r>
        <w:rPr>
          <w:rFonts w:ascii="宋体" w:hAnsi="宋体" w:cs="宋体" w:hint="eastAsia"/>
          <w:sz w:val="24"/>
        </w:rPr>
        <w:t>接收截止时间：</w:t>
      </w:r>
      <w:r>
        <w:rPr>
          <w:rFonts w:ascii="宋体" w:hAnsi="宋体" w:hint="eastAsia"/>
          <w:sz w:val="24"/>
        </w:rPr>
        <w:t>2019</w:t>
      </w:r>
      <w:r>
        <w:rPr>
          <w:rFonts w:ascii="宋体" w:hAnsi="宋体" w:hint="eastAsia"/>
          <w:sz w:val="24"/>
        </w:rPr>
        <w:t>年</w:t>
      </w:r>
      <w:r>
        <w:rPr>
          <w:rFonts w:ascii="宋体" w:hAnsi="宋体" w:hint="eastAsia"/>
          <w:sz w:val="24"/>
        </w:rPr>
        <w:t>7</w:t>
      </w:r>
      <w:r>
        <w:rPr>
          <w:rFonts w:ascii="宋体" w:hAnsi="宋体" w:hint="eastAsia"/>
          <w:sz w:val="24"/>
        </w:rPr>
        <w:t>月</w:t>
      </w:r>
      <w:r>
        <w:rPr>
          <w:rFonts w:ascii="宋体" w:hAnsi="宋体" w:hint="eastAsia"/>
          <w:sz w:val="24"/>
        </w:rPr>
        <w:t>17</w:t>
      </w:r>
      <w:r>
        <w:rPr>
          <w:rFonts w:ascii="宋体" w:hAnsi="宋体" w:hint="eastAsia"/>
          <w:sz w:val="24"/>
        </w:rPr>
        <w:t>日</w:t>
      </w:r>
      <w:r>
        <w:rPr>
          <w:rFonts w:ascii="宋体" w:hAnsi="宋体" w:cs="宋体" w:hint="eastAsia"/>
          <w:sz w:val="24"/>
        </w:rPr>
        <w:t>上午</w:t>
      </w:r>
      <w:r>
        <w:rPr>
          <w:rFonts w:ascii="宋体" w:hAnsi="宋体" w:cs="宋体" w:hint="eastAsia"/>
          <w:sz w:val="24"/>
        </w:rPr>
        <w:t>10:00:00</w:t>
      </w:r>
    </w:p>
    <w:p w:rsidR="00897A1F" w:rsidRDefault="00897A1F" w:rsidP="00897A1F">
      <w:pPr>
        <w:spacing w:line="360" w:lineRule="auto"/>
        <w:ind w:firstLineChars="200" w:firstLine="480"/>
        <w:rPr>
          <w:rFonts w:ascii="宋体" w:hAnsi="宋体" w:cs="宋体"/>
          <w:sz w:val="24"/>
        </w:rPr>
      </w:pPr>
      <w:r>
        <w:rPr>
          <w:rFonts w:ascii="宋体" w:hAnsi="宋体" w:cs="宋体" w:hint="eastAsia"/>
          <w:sz w:val="24"/>
        </w:rPr>
        <w:t>投标文件接收地点：连云港市凌洲东路</w:t>
      </w:r>
      <w:r>
        <w:rPr>
          <w:rFonts w:ascii="宋体" w:hAnsi="宋体" w:cs="宋体" w:hint="eastAsia"/>
          <w:sz w:val="24"/>
        </w:rPr>
        <w:t>9</w:t>
      </w:r>
      <w:r>
        <w:rPr>
          <w:rFonts w:ascii="宋体" w:hAnsi="宋体" w:cs="宋体" w:hint="eastAsia"/>
          <w:sz w:val="24"/>
        </w:rPr>
        <w:t>号</w:t>
      </w:r>
      <w:r>
        <w:rPr>
          <w:rFonts w:ascii="宋体" w:hAnsi="宋体" w:cs="宋体" w:hint="eastAsia"/>
          <w:sz w:val="24"/>
        </w:rPr>
        <w:t>C</w:t>
      </w:r>
      <w:r>
        <w:rPr>
          <w:rFonts w:ascii="宋体" w:hAnsi="宋体" w:cs="宋体" w:hint="eastAsia"/>
          <w:sz w:val="24"/>
        </w:rPr>
        <w:t>座二楼开标厅。（详见二楼电子信息屏幕）</w:t>
      </w:r>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t>投标文件接收人：连云港市政府采购中心</w:t>
      </w:r>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rPr>
        <w:t>、开标时间与地点</w:t>
      </w:r>
    </w:p>
    <w:p w:rsidR="00897A1F" w:rsidRDefault="00897A1F" w:rsidP="00897A1F">
      <w:pPr>
        <w:spacing w:line="360" w:lineRule="auto"/>
        <w:ind w:firstLineChars="200" w:firstLine="480"/>
        <w:rPr>
          <w:rFonts w:ascii="宋体" w:hAnsi="宋体" w:cs="宋体"/>
          <w:sz w:val="24"/>
        </w:rPr>
      </w:pPr>
      <w:r>
        <w:rPr>
          <w:rFonts w:ascii="宋体" w:hAnsi="宋体" w:cs="宋体" w:hint="eastAsia"/>
          <w:sz w:val="24"/>
        </w:rPr>
        <w:t>开标时间：</w:t>
      </w:r>
      <w:r>
        <w:rPr>
          <w:rFonts w:ascii="宋体" w:hAnsi="宋体" w:hint="eastAsia"/>
          <w:sz w:val="24"/>
        </w:rPr>
        <w:t>2019</w:t>
      </w:r>
      <w:r>
        <w:rPr>
          <w:rFonts w:ascii="宋体" w:hAnsi="宋体" w:hint="eastAsia"/>
          <w:sz w:val="24"/>
        </w:rPr>
        <w:t>年</w:t>
      </w:r>
      <w:r>
        <w:rPr>
          <w:rFonts w:ascii="宋体" w:hAnsi="宋体" w:hint="eastAsia"/>
          <w:sz w:val="24"/>
        </w:rPr>
        <w:t>7</w:t>
      </w:r>
      <w:r>
        <w:rPr>
          <w:rFonts w:ascii="宋体" w:hAnsi="宋体" w:hint="eastAsia"/>
          <w:sz w:val="24"/>
        </w:rPr>
        <w:t>月</w:t>
      </w:r>
      <w:r>
        <w:rPr>
          <w:rFonts w:ascii="宋体" w:hAnsi="宋体" w:hint="eastAsia"/>
          <w:sz w:val="24"/>
        </w:rPr>
        <w:t>17</w:t>
      </w:r>
      <w:r>
        <w:rPr>
          <w:rFonts w:ascii="宋体" w:hAnsi="宋体" w:hint="eastAsia"/>
          <w:sz w:val="24"/>
        </w:rPr>
        <w:t>日</w:t>
      </w:r>
      <w:r>
        <w:rPr>
          <w:rFonts w:ascii="宋体" w:hAnsi="宋体" w:cs="宋体" w:hint="eastAsia"/>
          <w:sz w:val="24"/>
        </w:rPr>
        <w:t>上午</w:t>
      </w:r>
      <w:r>
        <w:rPr>
          <w:rFonts w:ascii="宋体" w:hAnsi="宋体" w:cs="宋体" w:hint="eastAsia"/>
          <w:sz w:val="24"/>
        </w:rPr>
        <w:t>10:00:00</w:t>
      </w:r>
    </w:p>
    <w:p w:rsidR="00897A1F" w:rsidRDefault="00897A1F" w:rsidP="00897A1F">
      <w:pPr>
        <w:spacing w:line="360" w:lineRule="auto"/>
        <w:ind w:firstLineChars="200" w:firstLine="480"/>
        <w:rPr>
          <w:rFonts w:ascii="宋体" w:hAnsi="宋体" w:cs="宋体"/>
          <w:sz w:val="24"/>
        </w:rPr>
      </w:pPr>
      <w:r>
        <w:rPr>
          <w:rFonts w:ascii="宋体" w:hAnsi="宋体" w:cs="宋体" w:hint="eastAsia"/>
          <w:sz w:val="24"/>
        </w:rPr>
        <w:t>开标地点：连云港市凌洲东路</w:t>
      </w:r>
      <w:r>
        <w:rPr>
          <w:rFonts w:ascii="宋体" w:hAnsi="宋体" w:cs="宋体" w:hint="eastAsia"/>
          <w:sz w:val="24"/>
        </w:rPr>
        <w:t>9</w:t>
      </w:r>
      <w:r>
        <w:rPr>
          <w:rFonts w:ascii="宋体" w:hAnsi="宋体" w:cs="宋体" w:hint="eastAsia"/>
          <w:sz w:val="24"/>
        </w:rPr>
        <w:t>号</w:t>
      </w:r>
      <w:r>
        <w:rPr>
          <w:rFonts w:ascii="宋体" w:hAnsi="宋体" w:cs="宋体" w:hint="eastAsia"/>
          <w:sz w:val="24"/>
        </w:rPr>
        <w:t>C</w:t>
      </w:r>
      <w:r>
        <w:rPr>
          <w:rFonts w:ascii="宋体" w:hAnsi="宋体" w:cs="宋体" w:hint="eastAsia"/>
          <w:sz w:val="24"/>
        </w:rPr>
        <w:t>座二楼开标厅。（详见二楼电子信息屏幕）</w:t>
      </w:r>
    </w:p>
    <w:p w:rsidR="00897A1F" w:rsidRDefault="00897A1F" w:rsidP="00897A1F">
      <w:pPr>
        <w:pStyle w:val="3"/>
        <w:spacing w:before="0" w:after="0" w:line="240" w:lineRule="auto"/>
        <w:rPr>
          <w:rFonts w:ascii="宋体" w:hAnsi="宋体"/>
          <w:b w:val="0"/>
          <w:bCs w:val="0"/>
          <w:sz w:val="24"/>
        </w:rPr>
      </w:pPr>
      <w:bookmarkStart w:id="6" w:name="_Toc493497017"/>
      <w:r>
        <w:rPr>
          <w:rFonts w:ascii="宋体" w:hAnsi="宋体" w:hint="eastAsia"/>
          <w:sz w:val="24"/>
          <w:szCs w:val="24"/>
        </w:rPr>
        <w:t>七、本项目投标保证金要求</w:t>
      </w:r>
      <w:bookmarkEnd w:id="6"/>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t>本项目收取投标保证金。</w:t>
      </w:r>
      <w:r>
        <w:rPr>
          <w:rFonts w:ascii="宋体" w:hAnsi="宋体" w:cs="宋体" w:hint="eastAsia"/>
          <w:b/>
          <w:sz w:val="24"/>
        </w:rPr>
        <w:t>投标保证金金额为人民币</w:t>
      </w:r>
      <w:r>
        <w:rPr>
          <w:rFonts w:ascii="宋体" w:hAnsi="宋体" w:cs="宋体" w:hint="eastAsia"/>
          <w:b/>
          <w:color w:val="FF0000"/>
          <w:sz w:val="24"/>
        </w:rPr>
        <w:t>肆万捌仟元</w:t>
      </w:r>
      <w:r w:rsidRPr="00BF28F0">
        <w:rPr>
          <w:rFonts w:ascii="宋体" w:hAnsi="宋体" w:cs="宋体" w:hint="eastAsia"/>
          <w:b/>
          <w:color w:val="FF0000"/>
          <w:sz w:val="24"/>
        </w:rPr>
        <w:t>整</w:t>
      </w:r>
      <w:r>
        <w:rPr>
          <w:rFonts w:ascii="宋体" w:hAnsi="宋体" w:cs="宋体" w:hint="eastAsia"/>
          <w:b/>
          <w:sz w:val="24"/>
        </w:rPr>
        <w:t>（</w:t>
      </w:r>
      <w:r>
        <w:rPr>
          <w:rFonts w:ascii="宋体" w:hAnsi="宋体" w:cs="宋体" w:hint="eastAsia"/>
          <w:b/>
          <w:sz w:val="24"/>
        </w:rPr>
        <w:t>¥48000</w:t>
      </w:r>
      <w:r>
        <w:rPr>
          <w:rFonts w:ascii="宋体" w:hAnsi="宋体" w:cs="宋体" w:hint="eastAsia"/>
          <w:b/>
          <w:sz w:val="24"/>
        </w:rPr>
        <w:t>）</w:t>
      </w:r>
      <w:r>
        <w:rPr>
          <w:rFonts w:ascii="宋体" w:hAnsi="宋体" w:cs="宋体" w:hint="eastAsia"/>
          <w:sz w:val="24"/>
        </w:rPr>
        <w:t>，投标保证金必须在投标文件提交截止时间前交至连云港市政府采购中心账户，本中心不接受现金、支票、汇票等形式的保证金，请备注项目编号、标段等信息。</w:t>
      </w:r>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t>户</w:t>
      </w:r>
      <w:r>
        <w:rPr>
          <w:rFonts w:ascii="宋体" w:hAnsi="宋体" w:cs="宋体" w:hint="eastAsia"/>
          <w:sz w:val="24"/>
        </w:rPr>
        <w:t xml:space="preserve">  </w:t>
      </w:r>
      <w:r>
        <w:rPr>
          <w:rFonts w:ascii="宋体" w:hAnsi="宋体" w:cs="宋体" w:hint="eastAsia"/>
          <w:sz w:val="24"/>
        </w:rPr>
        <w:t>名：连云港市政府采购中心</w:t>
      </w:r>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t>开户行：交通银行连云港分行</w:t>
      </w:r>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t>帐</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327006000010149136377</w:t>
      </w:r>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lastRenderedPageBreak/>
        <w:t>请投标人携带汇款凭证复印件（加盖公章），于开标前，至连云港市政府采购中心财务室对投标保证金进行确认，联系地址：连云港市海州区凌洲东路</w:t>
      </w:r>
      <w:r>
        <w:rPr>
          <w:rFonts w:ascii="宋体" w:hAnsi="宋体" w:cs="宋体" w:hint="eastAsia"/>
          <w:sz w:val="24"/>
        </w:rPr>
        <w:t>9</w:t>
      </w:r>
      <w:r>
        <w:rPr>
          <w:rFonts w:ascii="宋体" w:hAnsi="宋体" w:cs="宋体" w:hint="eastAsia"/>
          <w:sz w:val="24"/>
        </w:rPr>
        <w:t>号</w:t>
      </w:r>
      <w:r>
        <w:rPr>
          <w:rFonts w:ascii="宋体" w:hAnsi="宋体" w:cs="宋体" w:hint="eastAsia"/>
          <w:sz w:val="24"/>
        </w:rPr>
        <w:t>B</w:t>
      </w:r>
      <w:r>
        <w:rPr>
          <w:rFonts w:ascii="宋体" w:hAnsi="宋体" w:cs="宋体" w:hint="eastAsia"/>
          <w:sz w:val="24"/>
        </w:rPr>
        <w:t>座</w:t>
      </w:r>
      <w:r>
        <w:rPr>
          <w:rFonts w:ascii="宋体" w:hAnsi="宋体" w:cs="宋体" w:hint="eastAsia"/>
          <w:sz w:val="24"/>
        </w:rPr>
        <w:t>402</w:t>
      </w:r>
      <w:r>
        <w:rPr>
          <w:rFonts w:ascii="宋体" w:hAnsi="宋体" w:cs="宋体" w:hint="eastAsia"/>
          <w:sz w:val="24"/>
        </w:rPr>
        <w:t>室，联系电话：</w:t>
      </w:r>
      <w:r>
        <w:rPr>
          <w:rFonts w:ascii="宋体" w:hAnsi="宋体" w:cs="宋体" w:hint="eastAsia"/>
          <w:sz w:val="24"/>
        </w:rPr>
        <w:t>0518-85868269</w:t>
      </w:r>
      <w:r>
        <w:rPr>
          <w:rFonts w:ascii="宋体" w:hAnsi="宋体" w:cs="宋体" w:hint="eastAsia"/>
          <w:sz w:val="24"/>
        </w:rPr>
        <w:t>。</w:t>
      </w:r>
    </w:p>
    <w:p w:rsidR="00897A1F" w:rsidRDefault="00897A1F" w:rsidP="00897A1F">
      <w:pPr>
        <w:pStyle w:val="3"/>
        <w:spacing w:before="0" w:after="0" w:line="240" w:lineRule="auto"/>
        <w:rPr>
          <w:rFonts w:ascii="宋体" w:hAnsi="宋体"/>
          <w:sz w:val="24"/>
          <w:szCs w:val="24"/>
        </w:rPr>
      </w:pPr>
      <w:bookmarkStart w:id="7" w:name="_Toc493497018"/>
      <w:r>
        <w:rPr>
          <w:rFonts w:ascii="宋体" w:hAnsi="宋体" w:hint="eastAsia"/>
          <w:sz w:val="24"/>
          <w:szCs w:val="24"/>
        </w:rPr>
        <w:t>八、本次招标采购联系事项</w:t>
      </w:r>
      <w:bookmarkEnd w:id="7"/>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rPr>
        <w:t>、采购人：江苏省连云港工贸高等职业技术学校</w:t>
      </w:r>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t>联系人：于老师</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0518-85987069</w:t>
      </w:r>
    </w:p>
    <w:p w:rsidR="00897A1F" w:rsidRDefault="00897A1F" w:rsidP="00897A1F">
      <w:pPr>
        <w:spacing w:line="360" w:lineRule="auto"/>
        <w:ind w:firstLineChars="200" w:firstLine="480"/>
        <w:rPr>
          <w:rFonts w:ascii="宋体" w:hAnsi="宋体" w:cs="宋体" w:hint="eastAsia"/>
          <w:sz w:val="24"/>
        </w:rPr>
      </w:pPr>
      <w:r>
        <w:rPr>
          <w:rFonts w:ascii="宋体" w:hAnsi="宋体" w:cs="宋体" w:hint="eastAsia"/>
          <w:sz w:val="24"/>
        </w:rPr>
        <w:t>联系地址：</w:t>
      </w:r>
      <w:r>
        <w:rPr>
          <w:rFonts w:hAnsi="宋体" w:cs="宋体" w:hint="eastAsia"/>
          <w:sz w:val="24"/>
        </w:rPr>
        <w:t>江苏省连云港市海州区霞辉路</w:t>
      </w:r>
      <w:r>
        <w:rPr>
          <w:rFonts w:hAnsi="宋体" w:cs="宋体" w:hint="eastAsia"/>
          <w:sz w:val="24"/>
        </w:rPr>
        <w:t>1</w:t>
      </w:r>
      <w:r>
        <w:rPr>
          <w:rFonts w:hAnsi="宋体" w:cs="宋体" w:hint="eastAsia"/>
          <w:sz w:val="24"/>
        </w:rPr>
        <w:t>号</w:t>
      </w:r>
    </w:p>
    <w:p w:rsidR="00897A1F" w:rsidRDefault="00897A1F" w:rsidP="00897A1F">
      <w:pPr>
        <w:pStyle w:val="a4"/>
        <w:spacing w:line="440" w:lineRule="exact"/>
        <w:ind w:firstLineChars="200" w:firstLine="480"/>
        <w:jc w:val="left"/>
        <w:rPr>
          <w:rFonts w:hAnsi="宋体" w:cs="宋体" w:hint="eastAsia"/>
          <w:sz w:val="24"/>
        </w:rPr>
      </w:pPr>
      <w:r>
        <w:rPr>
          <w:rFonts w:hAnsi="宋体" w:cs="宋体" w:hint="eastAsia"/>
          <w:sz w:val="24"/>
        </w:rPr>
        <w:t>2、集中采购机构：连云港市政府采购中心</w:t>
      </w:r>
    </w:p>
    <w:p w:rsidR="00897A1F" w:rsidRDefault="00897A1F" w:rsidP="00897A1F">
      <w:pPr>
        <w:pStyle w:val="a4"/>
        <w:spacing w:line="440" w:lineRule="exact"/>
        <w:ind w:firstLineChars="200" w:firstLine="480"/>
        <w:jc w:val="left"/>
        <w:rPr>
          <w:rFonts w:hAnsi="宋体" w:cs="宋体" w:hint="eastAsia"/>
          <w:sz w:val="24"/>
        </w:rPr>
      </w:pPr>
      <w:r>
        <w:rPr>
          <w:rFonts w:hAnsi="宋体" w:cs="宋体" w:hint="eastAsia"/>
          <w:sz w:val="24"/>
        </w:rPr>
        <w:t>联 系 人：张莹</w:t>
      </w:r>
    </w:p>
    <w:p w:rsidR="00897A1F" w:rsidRDefault="00897A1F" w:rsidP="00897A1F">
      <w:pPr>
        <w:pStyle w:val="a4"/>
        <w:spacing w:line="440" w:lineRule="exact"/>
        <w:ind w:firstLineChars="200" w:firstLine="480"/>
        <w:jc w:val="left"/>
        <w:rPr>
          <w:rFonts w:hAnsi="宋体" w:cs="宋体" w:hint="eastAsia"/>
          <w:sz w:val="24"/>
        </w:rPr>
      </w:pPr>
      <w:r>
        <w:rPr>
          <w:rFonts w:hAnsi="宋体" w:cs="宋体" w:hint="eastAsia"/>
          <w:sz w:val="24"/>
        </w:rPr>
        <w:t>联系电话：0518-85868288</w:t>
      </w:r>
      <w:r>
        <w:rPr>
          <w:rFonts w:hAnsi="宋体" w:cs="宋体" w:hint="eastAsia"/>
          <w:sz w:val="24"/>
        </w:rPr>
        <w:tab/>
      </w:r>
      <w:r>
        <w:rPr>
          <w:rFonts w:hAnsi="宋体" w:cs="宋体" w:hint="eastAsia"/>
          <w:sz w:val="24"/>
        </w:rPr>
        <w:tab/>
      </w:r>
      <w:r>
        <w:rPr>
          <w:rFonts w:hAnsi="宋体" w:cs="宋体" w:hint="eastAsia"/>
          <w:sz w:val="24"/>
        </w:rPr>
        <w:tab/>
      </w:r>
      <w:r>
        <w:rPr>
          <w:rFonts w:hAnsi="宋体" w:cs="宋体" w:hint="eastAsia"/>
          <w:sz w:val="24"/>
        </w:rPr>
        <w:tab/>
      </w:r>
      <w:r>
        <w:rPr>
          <w:rFonts w:hAnsi="宋体" w:cs="宋体" w:hint="eastAsia"/>
          <w:sz w:val="24"/>
        </w:rPr>
        <w:tab/>
      </w:r>
      <w:r>
        <w:rPr>
          <w:rFonts w:hAnsi="宋体" w:cs="宋体" w:hint="eastAsia"/>
          <w:sz w:val="24"/>
        </w:rPr>
        <w:tab/>
      </w:r>
    </w:p>
    <w:p w:rsidR="00897A1F" w:rsidRDefault="00897A1F" w:rsidP="00897A1F">
      <w:pPr>
        <w:pStyle w:val="a4"/>
        <w:spacing w:line="440" w:lineRule="exact"/>
        <w:ind w:firstLineChars="200" w:firstLine="480"/>
        <w:jc w:val="left"/>
        <w:rPr>
          <w:rFonts w:hAnsi="宋体" w:cs="宋体" w:hint="eastAsia"/>
          <w:sz w:val="24"/>
        </w:rPr>
      </w:pPr>
      <w:r>
        <w:rPr>
          <w:rFonts w:hAnsi="宋体" w:cs="宋体" w:hint="eastAsia"/>
          <w:sz w:val="24"/>
        </w:rPr>
        <w:t>传真：0518-85868256</w:t>
      </w:r>
    </w:p>
    <w:p w:rsidR="00897A1F" w:rsidRDefault="00897A1F" w:rsidP="00897A1F">
      <w:pPr>
        <w:pStyle w:val="a4"/>
        <w:spacing w:line="440" w:lineRule="exact"/>
        <w:ind w:firstLineChars="200" w:firstLine="480"/>
        <w:jc w:val="left"/>
        <w:rPr>
          <w:rFonts w:hAnsi="宋体" w:cs="宋体" w:hint="eastAsia"/>
          <w:sz w:val="24"/>
        </w:rPr>
      </w:pPr>
      <w:r>
        <w:rPr>
          <w:rFonts w:hAnsi="宋体" w:cs="宋体" w:hint="eastAsia"/>
          <w:sz w:val="24"/>
        </w:rPr>
        <w:t>联系地址：连云港市海州区凌洲东路9号B座401室</w:t>
      </w:r>
      <w:r>
        <w:rPr>
          <w:rFonts w:hAnsi="宋体" w:cs="宋体" w:hint="eastAsia"/>
          <w:sz w:val="24"/>
        </w:rPr>
        <w:tab/>
      </w:r>
      <w:r>
        <w:rPr>
          <w:rFonts w:hAnsi="宋体" w:cs="宋体" w:hint="eastAsia"/>
          <w:sz w:val="24"/>
        </w:rPr>
        <w:tab/>
        <w:t>邮编：222003</w:t>
      </w:r>
    </w:p>
    <w:p w:rsidR="00897A1F" w:rsidRDefault="00897A1F" w:rsidP="00897A1F">
      <w:pPr>
        <w:pStyle w:val="3"/>
        <w:spacing w:before="0" w:after="0" w:line="240" w:lineRule="auto"/>
        <w:rPr>
          <w:rFonts w:ascii="宋体" w:hAnsi="宋体" w:hint="eastAsia"/>
          <w:sz w:val="24"/>
          <w:szCs w:val="24"/>
        </w:rPr>
      </w:pPr>
      <w:bookmarkStart w:id="8" w:name="_Toc493497019"/>
      <w:r>
        <w:rPr>
          <w:rFonts w:ascii="宋体" w:hAnsi="宋体" w:hint="eastAsia"/>
          <w:sz w:val="24"/>
          <w:szCs w:val="24"/>
        </w:rPr>
        <w:t>九、其他说明事项</w:t>
      </w:r>
      <w:bookmarkEnd w:id="8"/>
    </w:p>
    <w:p w:rsidR="00897A1F" w:rsidRDefault="00897A1F" w:rsidP="00897A1F">
      <w:pPr>
        <w:ind w:firstLineChars="100" w:firstLine="240"/>
        <w:rPr>
          <w:rFonts w:ascii="宋体" w:hAnsi="宋体" w:cs="宋体" w:hint="eastAsia"/>
          <w:sz w:val="24"/>
          <w:szCs w:val="20"/>
        </w:rPr>
      </w:pPr>
      <w:r>
        <w:rPr>
          <w:rFonts w:ascii="宋体" w:hAnsi="宋体" w:cs="宋体" w:hint="eastAsia"/>
          <w:sz w:val="24"/>
          <w:szCs w:val="20"/>
        </w:rPr>
        <w:t>招标文件中标注★号的部分为实质性要求和条件，如不满足将按无效投标处理。</w:t>
      </w:r>
    </w:p>
    <w:p w:rsidR="00897A1F" w:rsidRDefault="00897A1F" w:rsidP="00897A1F">
      <w:pPr>
        <w:rPr>
          <w:rFonts w:ascii="宋体" w:hAnsi="宋体" w:cs="宋体" w:hint="eastAsia"/>
          <w:sz w:val="24"/>
          <w:szCs w:val="20"/>
        </w:rPr>
      </w:pPr>
    </w:p>
    <w:p w:rsidR="00897A1F" w:rsidRDefault="00897A1F" w:rsidP="00897A1F">
      <w:pPr>
        <w:jc w:val="right"/>
        <w:rPr>
          <w:rFonts w:ascii="宋体" w:hAnsi="宋体" w:cs="宋体" w:hint="eastAsia"/>
          <w:sz w:val="24"/>
        </w:rPr>
      </w:pPr>
      <w:r>
        <w:rPr>
          <w:rFonts w:ascii="宋体" w:hAnsi="宋体" w:cs="宋体" w:hint="eastAsia"/>
          <w:sz w:val="24"/>
        </w:rPr>
        <w:t>连云港市政府采购中心</w:t>
      </w:r>
    </w:p>
    <w:p w:rsidR="004358AB" w:rsidRDefault="00897A1F" w:rsidP="00897A1F">
      <w:pPr>
        <w:spacing w:line="220" w:lineRule="atLeast"/>
      </w:pPr>
      <w:r>
        <w:rPr>
          <w:rFonts w:ascii="宋体" w:hAnsi="宋体" w:cs="宋体" w:hint="eastAsia"/>
          <w:sz w:val="24"/>
        </w:rPr>
        <w:t>2019</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26</w:t>
      </w:r>
      <w:r>
        <w:rPr>
          <w:rFonts w:ascii="宋体" w:hAnsi="宋体" w:cs="宋体" w:hint="eastAsia"/>
          <w:sz w:val="24"/>
        </w:rPr>
        <w:t>日</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97A1F"/>
    <w:rsid w:val="008B7726"/>
    <w:rsid w:val="00D31D50"/>
    <w:rsid w:val="00FE6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next w:val="a"/>
    <w:link w:val="3Char"/>
    <w:qFormat/>
    <w:rsid w:val="00897A1F"/>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897A1F"/>
    <w:rPr>
      <w:rFonts w:ascii="Times New Roman" w:eastAsia="宋体" w:hAnsi="Times New Roman" w:cs="Times New Roman"/>
      <w:b/>
      <w:bCs/>
      <w:kern w:val="2"/>
      <w:sz w:val="32"/>
      <w:szCs w:val="32"/>
    </w:rPr>
  </w:style>
  <w:style w:type="character" w:customStyle="1" w:styleId="Char">
    <w:name w:val="副标题 Char"/>
    <w:link w:val="a3"/>
    <w:qFormat/>
    <w:rsid w:val="00897A1F"/>
    <w:rPr>
      <w:rFonts w:ascii="Cambria" w:hAnsi="Cambria"/>
      <w:b/>
      <w:bCs/>
      <w:kern w:val="28"/>
      <w:sz w:val="32"/>
      <w:szCs w:val="32"/>
    </w:rPr>
  </w:style>
  <w:style w:type="character" w:customStyle="1" w:styleId="Char0">
    <w:name w:val="纯文本 Char"/>
    <w:link w:val="a4"/>
    <w:rsid w:val="00897A1F"/>
    <w:rPr>
      <w:rFonts w:ascii="宋体" w:eastAsia="宋体" w:hAnsi="Courier New"/>
      <w:kern w:val="2"/>
      <w:sz w:val="21"/>
    </w:rPr>
  </w:style>
  <w:style w:type="paragraph" w:styleId="a4">
    <w:name w:val="Plain Text"/>
    <w:basedOn w:val="a"/>
    <w:link w:val="Char0"/>
    <w:qFormat/>
    <w:rsid w:val="00897A1F"/>
    <w:pPr>
      <w:widowControl w:val="0"/>
      <w:adjustRightInd/>
      <w:snapToGrid/>
      <w:spacing w:after="0"/>
      <w:jc w:val="both"/>
    </w:pPr>
    <w:rPr>
      <w:rFonts w:ascii="宋体" w:eastAsia="宋体" w:hAnsi="Courier New"/>
      <w:kern w:val="2"/>
      <w:sz w:val="21"/>
    </w:rPr>
  </w:style>
  <w:style w:type="character" w:customStyle="1" w:styleId="Char1">
    <w:name w:val="纯文本 Char1"/>
    <w:basedOn w:val="a0"/>
    <w:link w:val="a4"/>
    <w:uiPriority w:val="99"/>
    <w:semiHidden/>
    <w:rsid w:val="00897A1F"/>
    <w:rPr>
      <w:rFonts w:ascii="宋体" w:eastAsia="宋体" w:hAnsi="Courier New" w:cs="Courier New"/>
      <w:sz w:val="21"/>
      <w:szCs w:val="21"/>
    </w:rPr>
  </w:style>
  <w:style w:type="paragraph" w:styleId="a3">
    <w:name w:val="Subtitle"/>
    <w:basedOn w:val="a"/>
    <w:next w:val="a"/>
    <w:link w:val="Char"/>
    <w:qFormat/>
    <w:rsid w:val="00897A1F"/>
    <w:pPr>
      <w:widowControl w:val="0"/>
      <w:adjustRightInd/>
      <w:snapToGrid/>
      <w:spacing w:before="240" w:after="60" w:line="312" w:lineRule="auto"/>
      <w:jc w:val="center"/>
      <w:outlineLvl w:val="1"/>
    </w:pPr>
    <w:rPr>
      <w:rFonts w:ascii="Cambria" w:hAnsi="Cambria"/>
      <w:b/>
      <w:bCs/>
      <w:kern w:val="28"/>
      <w:sz w:val="32"/>
      <w:szCs w:val="32"/>
    </w:rPr>
  </w:style>
  <w:style w:type="character" w:customStyle="1" w:styleId="Char10">
    <w:name w:val="副标题 Char1"/>
    <w:basedOn w:val="a0"/>
    <w:link w:val="a3"/>
    <w:uiPriority w:val="11"/>
    <w:rsid w:val="00897A1F"/>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2019-06-25T07:51:00Z</dcterms:modified>
</cp:coreProperties>
</file>